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1404" w:rsidRDefault="003A479E" w:rsidP="00021404">
      <w:pPr>
        <w:suppressAutoHyphens w:val="0"/>
        <w:autoSpaceDE w:val="0"/>
        <w:autoSpaceDN w:val="0"/>
        <w:adjustRightInd w:val="0"/>
        <w:jc w:val="center"/>
      </w:pPr>
      <w:r>
        <w:fldChar w:fldCharType="begin"/>
      </w:r>
      <w:r w:rsidR="00EF7985">
        <w:instrText>HYPERLINK "http://spaeds.sk/"</w:instrText>
      </w:r>
      <w:r>
        <w:fldChar w:fldCharType="separate"/>
      </w:r>
      <w:r>
        <w:rPr>
          <w:rFonts w:ascii="Arial" w:hAnsi="Arial" w:cs="Arial"/>
          <w:color w:val="0E4D7A"/>
          <w:sz w:val="20"/>
          <w:szCs w:val="20"/>
        </w:rPr>
        <w:fldChar w:fldCharType="begin"/>
      </w:r>
      <w:r w:rsidR="004E4E40">
        <w:rPr>
          <w:rFonts w:ascii="Arial" w:hAnsi="Arial" w:cs="Arial"/>
          <w:color w:val="0E4D7A"/>
          <w:sz w:val="20"/>
          <w:szCs w:val="20"/>
        </w:rPr>
        <w:instrText xml:space="preserve"> INCLUDEPICTURE  "http://spaeds.sk/wp-content/themes/frontier/images/logo.png" \* MERGEFORMATINET </w:instrText>
      </w:r>
      <w:r>
        <w:rPr>
          <w:rFonts w:ascii="Arial" w:hAnsi="Arial" w:cs="Arial"/>
          <w:color w:val="0E4D7A"/>
          <w:sz w:val="20"/>
          <w:szCs w:val="20"/>
        </w:rPr>
        <w:fldChar w:fldCharType="separate"/>
      </w:r>
      <w:r w:rsidRPr="003A479E">
        <w:rPr>
          <w:rFonts w:ascii="Arial" w:hAnsi="Arial" w:cs="Arial"/>
          <w:color w:val="0E4D7A"/>
          <w:sz w:val="20"/>
          <w:szCs w:val="20"/>
        </w:rPr>
        <w:pict>
          <v:shape id="_x0000_i1025" type="#_x0000_t75" alt="Slovenská pedagogická spoločnosť pri SAV" style="width:300pt;height:199.5pt" o:button="t">
            <v:imagedata r:id="rId6" r:href="rId7"/>
          </v:shape>
        </w:pict>
      </w:r>
      <w:r>
        <w:rPr>
          <w:rFonts w:ascii="Arial" w:hAnsi="Arial" w:cs="Arial"/>
          <w:color w:val="0E4D7A"/>
          <w:sz w:val="20"/>
          <w:szCs w:val="20"/>
        </w:rPr>
        <w:fldChar w:fldCharType="end"/>
      </w:r>
      <w:r>
        <w:fldChar w:fldCharType="end"/>
      </w:r>
    </w:p>
    <w:p w:rsidR="00F668C9" w:rsidRPr="00F668C9" w:rsidRDefault="00F668C9" w:rsidP="00021404">
      <w:pPr>
        <w:suppressAutoHyphens w:val="0"/>
        <w:autoSpaceDE w:val="0"/>
        <w:autoSpaceDN w:val="0"/>
        <w:adjustRightInd w:val="0"/>
        <w:jc w:val="center"/>
        <w:rPr>
          <w:color w:val="F79646"/>
        </w:rPr>
      </w:pPr>
    </w:p>
    <w:p w:rsidR="0043540D" w:rsidRPr="00311E2A" w:rsidRDefault="00F668C9" w:rsidP="00F668C9">
      <w:pPr>
        <w:shd w:val="clear" w:color="auto" w:fill="FFFFFF"/>
        <w:jc w:val="center"/>
        <w:rPr>
          <w:rFonts w:ascii="Elephant" w:eastAsia="Microsoft YaHei UI" w:hAnsi="Elephant" w:cs="Arial"/>
          <w:b/>
          <w:color w:val="F79646"/>
          <w:sz w:val="72"/>
          <w:szCs w:val="72"/>
          <w:lang w:eastAsia="sk-SK"/>
        </w:rPr>
      </w:pPr>
      <w:r w:rsidRPr="00311E2A">
        <w:rPr>
          <w:rFonts w:ascii="Elephant" w:eastAsia="Microsoft YaHei UI" w:hAnsi="Elephant" w:cs="Arial"/>
          <w:b/>
          <w:color w:val="F79646"/>
          <w:sz w:val="72"/>
          <w:szCs w:val="72"/>
          <w:lang w:eastAsia="sk-SK"/>
        </w:rPr>
        <w:t xml:space="preserve">Rodina, tolerancia inakosti a kvalita </w:t>
      </w:r>
      <w:r w:rsidRPr="00311E2A">
        <w:rPr>
          <w:rFonts w:ascii="Microsoft YaHei UI" w:eastAsia="Microsoft YaHei UI" w:hAnsi="Microsoft YaHei UI" w:cs="Arial"/>
          <w:b/>
          <w:color w:val="F79646"/>
          <w:sz w:val="72"/>
          <w:szCs w:val="72"/>
          <w:lang w:eastAsia="sk-SK"/>
        </w:rPr>
        <w:t>ž</w:t>
      </w:r>
      <w:r w:rsidRPr="00311E2A">
        <w:rPr>
          <w:rFonts w:ascii="Elephant" w:eastAsia="Microsoft YaHei UI" w:hAnsi="Elephant" w:cs="Arial"/>
          <w:b/>
          <w:color w:val="F79646"/>
          <w:sz w:val="72"/>
          <w:szCs w:val="72"/>
          <w:lang w:eastAsia="sk-SK"/>
        </w:rPr>
        <w:t>ivota detí</w:t>
      </w:r>
      <w:r w:rsidR="00DC6F25" w:rsidRPr="00311E2A">
        <w:rPr>
          <w:rFonts w:ascii="Elephant" w:eastAsia="Microsoft YaHei UI" w:hAnsi="Elephant" w:cs="Arial"/>
          <w:b/>
          <w:color w:val="F79646"/>
          <w:sz w:val="72"/>
          <w:szCs w:val="72"/>
          <w:lang w:eastAsia="sk-SK"/>
        </w:rPr>
        <w:t xml:space="preserve"> a </w:t>
      </w:r>
      <w:r w:rsidR="0043540D" w:rsidRPr="00311E2A">
        <w:rPr>
          <w:rFonts w:ascii="Elephant" w:eastAsia="Microsoft YaHei UI" w:hAnsi="Elephant" w:cs="Arial"/>
          <w:b/>
          <w:color w:val="F79646"/>
          <w:sz w:val="72"/>
          <w:szCs w:val="72"/>
          <w:lang w:eastAsia="sk-SK"/>
        </w:rPr>
        <w:t>mláde</w:t>
      </w:r>
      <w:r w:rsidR="0043540D" w:rsidRPr="00311E2A">
        <w:rPr>
          <w:rFonts w:ascii="Microsoft YaHei UI" w:eastAsia="Microsoft YaHei UI" w:hAnsi="Microsoft YaHei UI" w:cs="Arial"/>
          <w:b/>
          <w:color w:val="F79646"/>
          <w:sz w:val="72"/>
          <w:szCs w:val="72"/>
          <w:lang w:eastAsia="sk-SK"/>
        </w:rPr>
        <w:t>ž</w:t>
      </w:r>
      <w:r w:rsidR="0043540D" w:rsidRPr="00311E2A">
        <w:rPr>
          <w:rFonts w:ascii="Elephant" w:eastAsia="Microsoft YaHei UI" w:hAnsi="Elephant" w:cs="Arial"/>
          <w:b/>
          <w:color w:val="F79646"/>
          <w:sz w:val="72"/>
          <w:szCs w:val="72"/>
          <w:lang w:eastAsia="sk-SK"/>
        </w:rPr>
        <w:t>e</w:t>
      </w:r>
    </w:p>
    <w:p w:rsidR="0043540D" w:rsidRPr="0043540D" w:rsidRDefault="0043540D" w:rsidP="00F668C9">
      <w:pPr>
        <w:shd w:val="clear" w:color="auto" w:fill="FFFFFF"/>
        <w:jc w:val="center"/>
        <w:rPr>
          <w:rFonts w:ascii="Elephant" w:eastAsia="Microsoft YaHei UI" w:hAnsi="Elephant" w:cs="Arial"/>
          <w:b/>
          <w:color w:val="F79646"/>
          <w:sz w:val="36"/>
          <w:szCs w:val="36"/>
          <w:lang w:eastAsia="sk-SK"/>
        </w:rPr>
      </w:pPr>
    </w:p>
    <w:p w:rsidR="00F668C9" w:rsidRPr="004C40F5" w:rsidRDefault="00F668C9" w:rsidP="00F668C9">
      <w:pPr>
        <w:shd w:val="clear" w:color="auto" w:fill="FFFFFF"/>
        <w:jc w:val="center"/>
        <w:rPr>
          <w:rFonts w:ascii="Elephant" w:eastAsia="Microsoft YaHei UI" w:hAnsi="Elephant" w:cs="Arial"/>
          <w:color w:val="F79646"/>
          <w:sz w:val="28"/>
          <w:szCs w:val="28"/>
          <w:lang w:eastAsia="sk-SK"/>
        </w:rPr>
      </w:pPr>
      <w:r w:rsidRPr="004C40F5">
        <w:rPr>
          <w:rFonts w:ascii="Elephant" w:eastAsia="Microsoft YaHei UI" w:hAnsi="Elephant" w:cs="Arial"/>
          <w:color w:val="F79646"/>
          <w:sz w:val="28"/>
          <w:szCs w:val="28"/>
          <w:lang w:eastAsia="sk-SK"/>
        </w:rPr>
        <w:t>Pedagogika na kri</w:t>
      </w:r>
      <w:r w:rsidRPr="004C40F5">
        <w:rPr>
          <w:rFonts w:ascii="Microsoft YaHei UI" w:eastAsia="Microsoft YaHei UI" w:hAnsi="Microsoft YaHei UI" w:cs="Arial"/>
          <w:color w:val="F79646"/>
          <w:sz w:val="28"/>
          <w:szCs w:val="28"/>
          <w:lang w:eastAsia="sk-SK"/>
        </w:rPr>
        <w:t>ž</w:t>
      </w:r>
      <w:r w:rsidRPr="004C40F5">
        <w:rPr>
          <w:rFonts w:ascii="Elephant" w:eastAsia="Microsoft YaHei UI" w:hAnsi="Elephant" w:cs="Arial"/>
          <w:color w:val="F79646"/>
          <w:sz w:val="28"/>
          <w:szCs w:val="28"/>
          <w:lang w:eastAsia="sk-SK"/>
        </w:rPr>
        <w:t>ovatke nových výziev: konvergencie tradícií a inovátorstva vo výchove a vzdelávaní smerujúce k</w:t>
      </w:r>
      <w:r w:rsidR="0043540D">
        <w:rPr>
          <w:rFonts w:ascii="Elephant" w:eastAsia="Microsoft YaHei UI" w:hAnsi="Elephant" w:cs="Arial"/>
          <w:color w:val="F79646"/>
          <w:sz w:val="28"/>
          <w:szCs w:val="28"/>
          <w:lang w:eastAsia="sk-SK"/>
        </w:rPr>
        <w:t xml:space="preserve">u kvalitnému </w:t>
      </w:r>
      <w:r w:rsidR="0043540D" w:rsidRPr="004C40F5">
        <w:rPr>
          <w:rFonts w:ascii="Microsoft YaHei UI" w:eastAsia="Microsoft YaHei UI" w:hAnsi="Microsoft YaHei UI" w:cs="Arial"/>
          <w:color w:val="F79646"/>
          <w:sz w:val="28"/>
          <w:szCs w:val="28"/>
          <w:lang w:eastAsia="sk-SK"/>
        </w:rPr>
        <w:t>ž</w:t>
      </w:r>
      <w:r w:rsidR="0043540D" w:rsidRPr="0043540D">
        <w:rPr>
          <w:rFonts w:ascii="Elephant" w:eastAsia="Microsoft YaHei UI" w:hAnsi="Elephant" w:cs="Arial"/>
          <w:color w:val="F79646"/>
          <w:sz w:val="28"/>
          <w:szCs w:val="28"/>
          <w:lang w:eastAsia="sk-SK"/>
        </w:rPr>
        <w:t>ivotu</w:t>
      </w:r>
      <w:r w:rsidRPr="0043540D">
        <w:rPr>
          <w:rFonts w:ascii="Elephant" w:eastAsia="Microsoft YaHei UI" w:hAnsi="Elephant" w:cs="Arial"/>
          <w:b/>
          <w:color w:val="F79646"/>
          <w:sz w:val="28"/>
          <w:szCs w:val="28"/>
          <w:lang w:eastAsia="sk-SK"/>
        </w:rPr>
        <w:t xml:space="preserve"> </w:t>
      </w:r>
      <w:r w:rsidRPr="004C40F5">
        <w:rPr>
          <w:rFonts w:ascii="Elephant" w:eastAsia="Microsoft YaHei UI" w:hAnsi="Elephant" w:cs="Arial"/>
          <w:color w:val="F79646"/>
          <w:sz w:val="28"/>
          <w:szCs w:val="28"/>
          <w:lang w:eastAsia="sk-SK"/>
        </w:rPr>
        <w:t>detí a mláde</w:t>
      </w:r>
      <w:r w:rsidRPr="004C40F5">
        <w:rPr>
          <w:rFonts w:ascii="Microsoft YaHei UI" w:eastAsia="Microsoft YaHei UI" w:hAnsi="Microsoft YaHei UI" w:cs="Arial"/>
          <w:color w:val="F79646"/>
          <w:sz w:val="28"/>
          <w:szCs w:val="28"/>
          <w:lang w:eastAsia="sk-SK"/>
        </w:rPr>
        <w:t>ž</w:t>
      </w:r>
      <w:r w:rsidRPr="004C40F5">
        <w:rPr>
          <w:rFonts w:ascii="Elephant" w:eastAsia="Microsoft YaHei UI" w:hAnsi="Elephant" w:cs="Arial"/>
          <w:color w:val="F79646"/>
          <w:sz w:val="28"/>
          <w:szCs w:val="28"/>
          <w:lang w:eastAsia="sk-SK"/>
        </w:rPr>
        <w:t>e v reálnom svete</w:t>
      </w:r>
    </w:p>
    <w:p w:rsidR="00F668C9" w:rsidRDefault="00F668C9" w:rsidP="00021404">
      <w:pPr>
        <w:suppressAutoHyphens w:val="0"/>
        <w:autoSpaceDE w:val="0"/>
        <w:autoSpaceDN w:val="0"/>
        <w:adjustRightInd w:val="0"/>
        <w:jc w:val="center"/>
      </w:pPr>
    </w:p>
    <w:p w:rsidR="003535CD" w:rsidRDefault="003535CD" w:rsidP="0002140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303030"/>
          <w:sz w:val="20"/>
          <w:szCs w:val="20"/>
        </w:rPr>
      </w:pPr>
    </w:p>
    <w:p w:rsidR="00090C34" w:rsidRDefault="00140C99" w:rsidP="00021404">
      <w:pPr>
        <w:suppressAutoHyphens w:val="0"/>
        <w:autoSpaceDE w:val="0"/>
        <w:autoSpaceDN w:val="0"/>
        <w:adjustRightInd w:val="0"/>
        <w:jc w:val="center"/>
        <w:rPr>
          <w:rFonts w:ascii="Open Sans" w:hAnsi="Open Sans" w:cs="Helvetica"/>
          <w:color w:val="000000"/>
          <w:sz w:val="18"/>
          <w:szCs w:val="18"/>
        </w:rPr>
      </w:pPr>
      <w:r w:rsidRPr="003A479E">
        <w:rPr>
          <w:rFonts w:ascii="Open Sans" w:hAnsi="Open Sans" w:cs="Helvetica"/>
          <w:color w:val="000000"/>
          <w:sz w:val="18"/>
          <w:szCs w:val="18"/>
        </w:rPr>
        <w:pict>
          <v:shape id="_x0000_i1026" type="#_x0000_t75" style="width:110.25pt;height:113.25pt">
            <v:imagedata r:id="rId8" o:title=""/>
          </v:shape>
        </w:pict>
      </w:r>
    </w:p>
    <w:p w:rsidR="00021404" w:rsidRDefault="00021404" w:rsidP="00021404">
      <w:pPr>
        <w:suppressAutoHyphens w:val="0"/>
        <w:autoSpaceDE w:val="0"/>
        <w:autoSpaceDN w:val="0"/>
        <w:adjustRightInd w:val="0"/>
        <w:jc w:val="center"/>
        <w:rPr>
          <w:rFonts w:ascii="Open Sans" w:hAnsi="Open Sans" w:cs="Helvetica"/>
          <w:color w:val="000000"/>
          <w:sz w:val="18"/>
          <w:szCs w:val="18"/>
        </w:rPr>
      </w:pPr>
    </w:p>
    <w:p w:rsidR="00021404" w:rsidRPr="005B12A6" w:rsidRDefault="00021404" w:rsidP="00021404">
      <w:pPr>
        <w:suppressAutoHyphens w:val="0"/>
        <w:autoSpaceDE w:val="0"/>
        <w:autoSpaceDN w:val="0"/>
        <w:adjustRightInd w:val="0"/>
        <w:jc w:val="center"/>
        <w:rPr>
          <w:rFonts w:ascii="Open Sans" w:hAnsi="Open Sans" w:cs="Helvetica"/>
          <w:color w:val="E36C0A"/>
          <w:sz w:val="18"/>
          <w:szCs w:val="18"/>
        </w:rPr>
      </w:pPr>
    </w:p>
    <w:p w:rsidR="00021404" w:rsidRPr="003535CD" w:rsidRDefault="00021404" w:rsidP="00021404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 w:eastAsia="sk-SK"/>
        </w:rPr>
      </w:pPr>
      <w:r w:rsidRPr="003535CD"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UNIVERZITA KOMENSKÉHO V </w:t>
      </w:r>
      <w:r w:rsidRPr="003535CD">
        <w:rPr>
          <w:b/>
          <w:bCs/>
          <w:sz w:val="28"/>
          <w:szCs w:val="28"/>
          <w:lang w:val="sk-SK" w:eastAsia="sk-SK"/>
        </w:rPr>
        <w:t>BRATISLAVE</w:t>
      </w:r>
    </w:p>
    <w:p w:rsidR="00021404" w:rsidRDefault="00021404" w:rsidP="00021404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 w:rsidRPr="003535CD"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PEDAGOGICKÁ FAKULTA</w:t>
      </w:r>
    </w:p>
    <w:p w:rsidR="000307F4" w:rsidRPr="00021404" w:rsidRDefault="000307F4" w:rsidP="00021404">
      <w:pPr>
        <w:suppressAutoHyphens w:val="0"/>
        <w:autoSpaceDE w:val="0"/>
        <w:autoSpaceDN w:val="0"/>
        <w:adjustRightInd w:val="0"/>
        <w:jc w:val="center"/>
        <w:rPr>
          <w:rFonts w:ascii="Microsoft YaHei UI" w:eastAsia="Microsoft YaHei UI" w:hAnsi="Microsoft YaHei UI" w:cs="Arial"/>
          <w:b/>
          <w:color w:val="222222"/>
          <w:sz w:val="16"/>
          <w:szCs w:val="16"/>
          <w:lang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Katedra pedagogiky a sociálnej pedagogiky</w:t>
      </w:r>
    </w:p>
    <w:p w:rsidR="00493A55" w:rsidRDefault="003A479E">
      <w:pPr>
        <w:pStyle w:val="Zkladntext"/>
        <w:jc w:val="center"/>
        <w:rPr>
          <w:rFonts w:ascii="Comic Sans MS" w:hAnsi="Comic Sans MS"/>
          <w:b/>
          <w:color w:val="CCFFFF"/>
          <w:szCs w:val="40"/>
        </w:rPr>
      </w:pPr>
      <w:hyperlink r:id="rId9" w:history="1">
        <w:r>
          <w:rPr>
            <w:rFonts w:ascii="Verdana" w:hAnsi="Verdana"/>
            <w:color w:val="0000EE"/>
            <w:sz w:val="17"/>
            <w:szCs w:val="17"/>
          </w:rPr>
          <w:fldChar w:fldCharType="begin"/>
        </w:r>
        <w:r w:rsidR="004E4E40">
          <w:rPr>
            <w:rFonts w:ascii="Verdana" w:hAnsi="Verdana"/>
            <w:color w:val="0000EE"/>
            <w:sz w:val="17"/>
            <w:szCs w:val="17"/>
          </w:rPr>
          <w:instrText xml:space="preserve"> INCLUDEPICTURE  "http://www.clipartguide.com/_thumbs/1556-1204-1422-3740.jpg" \* MERGEFORMATINET </w:instrText>
        </w:r>
        <w:r>
          <w:rPr>
            <w:rFonts w:ascii="Verdana" w:hAnsi="Verdana"/>
            <w:color w:val="0000EE"/>
            <w:sz w:val="17"/>
            <w:szCs w:val="17"/>
          </w:rPr>
          <w:fldChar w:fldCharType="separate"/>
        </w:r>
        <w:r w:rsidR="00140C99" w:rsidRPr="003A479E">
          <w:rPr>
            <w:rFonts w:ascii="Verdana" w:hAnsi="Verdana"/>
            <w:color w:val="0000EE"/>
            <w:sz w:val="17"/>
            <w:szCs w:val="17"/>
          </w:rPr>
          <w:pict>
            <v:shape id="_x0000_i1027" type="#_x0000_t75" alt="Old fashioned, vintahe styled people holding hands clipart" style="width:53.25pt;height:75pt" o:button="t">
              <v:imagedata r:id="rId10" r:href="rId11"/>
            </v:shape>
          </w:pict>
        </w:r>
        <w:r>
          <w:rPr>
            <w:rFonts w:ascii="Verdana" w:hAnsi="Verdana"/>
            <w:color w:val="0000EE"/>
            <w:sz w:val="17"/>
            <w:szCs w:val="17"/>
          </w:rPr>
          <w:fldChar w:fldCharType="end"/>
        </w:r>
      </w:hyperlink>
    </w:p>
    <w:p w:rsidR="00BF5E31" w:rsidRDefault="00634449">
      <w:pPr>
        <w:pStyle w:val="Zkladntext"/>
        <w:ind w:left="45" w:right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BF5E31">
        <w:rPr>
          <w:rFonts w:ascii="Times New Roman" w:hAnsi="Times New Roman"/>
          <w:b/>
          <w:sz w:val="24"/>
          <w:szCs w:val="24"/>
        </w:rPr>
        <w:t>ilá kolegyňa, milý kolega,</w:t>
      </w:r>
    </w:p>
    <w:p w:rsidR="00BF5E31" w:rsidRDefault="00BF5E31">
      <w:pPr>
        <w:ind w:left="45" w:right="450"/>
        <w:jc w:val="both"/>
      </w:pPr>
    </w:p>
    <w:p w:rsidR="00327290" w:rsidRDefault="00BF5E31" w:rsidP="00AE40E0">
      <w:pPr>
        <w:ind w:left="45" w:right="450"/>
        <w:jc w:val="both"/>
      </w:pPr>
      <w:r>
        <w:t>pozývame Vás na medzinárodnú vedeckú konferenciu</w:t>
      </w:r>
      <w:r>
        <w:rPr>
          <w:b/>
        </w:rPr>
        <w:t xml:space="preserve"> </w:t>
      </w:r>
      <w:r w:rsidR="00684846">
        <w:rPr>
          <w:b/>
        </w:rPr>
        <w:t>Rodina</w:t>
      </w:r>
      <w:r w:rsidR="00BB23CA">
        <w:rPr>
          <w:b/>
        </w:rPr>
        <w:t>,</w:t>
      </w:r>
      <w:r w:rsidR="00684846">
        <w:rPr>
          <w:b/>
        </w:rPr>
        <w:t xml:space="preserve"> tolerancia inakosti a kvalita života detí</w:t>
      </w:r>
      <w:r w:rsidR="00BB23CA" w:rsidRPr="00BB23CA">
        <w:t xml:space="preserve">, </w:t>
      </w:r>
      <w:r w:rsidR="00684846">
        <w:t xml:space="preserve">ktorá sa uskutoční 18. 3. 2016 </w:t>
      </w:r>
      <w:r w:rsidR="00BB23CA" w:rsidRPr="00187AB9">
        <w:t>(</w:t>
      </w:r>
      <w:r w:rsidR="00DD1663" w:rsidRPr="00187AB9">
        <w:t>piatok</w:t>
      </w:r>
      <w:r w:rsidRPr="00BB23CA">
        <w:t>)</w:t>
      </w:r>
      <w:r w:rsidR="00684846">
        <w:t xml:space="preserve"> </w:t>
      </w:r>
      <w:r w:rsidR="00327290">
        <w:t>v priestoroch</w:t>
      </w:r>
      <w:r w:rsidR="00AE40E0">
        <w:t xml:space="preserve"> Pedagogickej fakulty Univerzity Komenského na Račianskej 59 v Bratislave. </w:t>
      </w:r>
    </w:p>
    <w:p w:rsidR="00FB2C53" w:rsidRDefault="00BF5E31" w:rsidP="00AE40E0">
      <w:pPr>
        <w:ind w:left="45" w:right="450"/>
        <w:jc w:val="both"/>
      </w:pPr>
      <w:r>
        <w:t xml:space="preserve">Hlavným </w:t>
      </w:r>
      <w:r w:rsidR="00327290">
        <w:t>cieľom</w:t>
      </w:r>
      <w:r>
        <w:t xml:space="preserve"> konferencie je</w:t>
      </w:r>
      <w:r w:rsidR="004C40F5">
        <w:t xml:space="preserve"> utvoriť diskusiu na nosné oblasti, ktoré zasahujú do života rodiny, jej premien, s akcentom na vyvolanie diskusie o tolerancii voči inakosti. Súčasťou je pohľad na inovácie v rodine, vo výchove, premeny vo vzťahoch rodiny a školy, podiel rodiny na vzniku sociálnopatologických javov, poradenstvo pre rodinu a výsledky medzinárodných meraní o podiele rodiny na školskej úspešnosti žiakov</w:t>
      </w:r>
      <w:r w:rsidR="00AE40E0">
        <w:t xml:space="preserve">. </w:t>
      </w:r>
    </w:p>
    <w:p w:rsidR="00FB2C53" w:rsidRDefault="00FB2C53" w:rsidP="00AE40E0">
      <w:pPr>
        <w:ind w:left="45" w:right="450"/>
        <w:jc w:val="both"/>
      </w:pPr>
    </w:p>
    <w:p w:rsidR="00BF5E31" w:rsidRDefault="00BF5E31" w:rsidP="00AE40E0">
      <w:pPr>
        <w:ind w:left="45" w:right="450"/>
        <w:jc w:val="both"/>
      </w:pPr>
      <w:r>
        <w:t>Kladieme si otázku</w:t>
      </w:r>
      <w:r w:rsidR="00BB23CA">
        <w:t>,</w:t>
      </w:r>
      <w:r>
        <w:t xml:space="preserve"> do akej miery sa môže podielať Slovenská pedagogická spoločnosť pri SAV na</w:t>
      </w:r>
      <w:r w:rsidR="00AE40E0">
        <w:t xml:space="preserve"> vytváraní priaznivého prostredia </w:t>
      </w:r>
      <w:r w:rsidR="00AD789B">
        <w:t xml:space="preserve">pre </w:t>
      </w:r>
      <w:r w:rsidR="00FB2C53">
        <w:t xml:space="preserve">výchovu a vzdelávanie detí v rodine </w:t>
      </w:r>
      <w:r w:rsidR="00AD789B">
        <w:t xml:space="preserve">v kontexte </w:t>
      </w:r>
      <w:r w:rsidR="00FB2C53">
        <w:t xml:space="preserve">spoločenského diania </w:t>
      </w:r>
      <w:r w:rsidR="00AD789B">
        <w:t>a individuálnych očakávaní.</w:t>
      </w:r>
      <w:r w:rsidR="00AE40E0">
        <w:t xml:space="preserve">  </w:t>
      </w:r>
    </w:p>
    <w:p w:rsidR="00AE40E0" w:rsidRDefault="00AE40E0" w:rsidP="00AE40E0">
      <w:pPr>
        <w:ind w:left="45" w:right="450"/>
        <w:jc w:val="both"/>
      </w:pPr>
    </w:p>
    <w:p w:rsidR="00AE40E0" w:rsidRPr="00235775" w:rsidRDefault="004401F8" w:rsidP="00AE40E0">
      <w:pPr>
        <w:ind w:left="45" w:right="450"/>
        <w:jc w:val="both"/>
      </w:pPr>
      <w:r w:rsidRPr="00235775">
        <w:t xml:space="preserve">Súčasťou konferencie je vedecký seminár </w:t>
      </w:r>
      <w:r w:rsidRPr="00235775">
        <w:rPr>
          <w:rFonts w:cs="Arial"/>
          <w:b/>
        </w:rPr>
        <w:t>Sekcie sociológie mládeže a Sekcie sociológie výchovy Slovenskej sociologickej spoločnosti pod vedením prof. PhDr. Petra Ondrejkoviča, CSc</w:t>
      </w:r>
      <w:r w:rsidR="00E9427D" w:rsidRPr="00235775">
        <w:rPr>
          <w:rFonts w:cs="Arial"/>
          <w:b/>
        </w:rPr>
        <w:t>.</w:t>
      </w:r>
      <w:r w:rsidRPr="00235775">
        <w:rPr>
          <w:rFonts w:cs="Arial"/>
          <w:b/>
        </w:rPr>
        <w:t xml:space="preserve"> DrSc.  </w:t>
      </w:r>
    </w:p>
    <w:p w:rsidR="004401F8" w:rsidRDefault="004401F8" w:rsidP="00AE40E0">
      <w:pPr>
        <w:ind w:left="45" w:right="450"/>
        <w:jc w:val="both"/>
      </w:pPr>
    </w:p>
    <w:p w:rsidR="004401F8" w:rsidRDefault="004401F8" w:rsidP="00AE40E0">
      <w:pPr>
        <w:ind w:left="45" w:right="450"/>
        <w:jc w:val="both"/>
      </w:pPr>
    </w:p>
    <w:p w:rsidR="00BF5E31" w:rsidRDefault="00BF5E31">
      <w:pPr>
        <w:pStyle w:val="Zkladntext"/>
        <w:ind w:right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Vedeck</w:t>
      </w:r>
      <w:r w:rsidR="00EF7E83">
        <w:rPr>
          <w:rFonts w:ascii="Times New Roman" w:hAnsi="Times New Roman"/>
          <w:b/>
          <w:sz w:val="24"/>
          <w:szCs w:val="24"/>
        </w:rPr>
        <w:t>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34CD">
        <w:rPr>
          <w:rFonts w:ascii="Times New Roman" w:hAnsi="Times New Roman"/>
          <w:b/>
          <w:sz w:val="24"/>
          <w:szCs w:val="24"/>
        </w:rPr>
        <w:t>výbor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F5E31" w:rsidRDefault="00BF5E31">
      <w:pPr>
        <w:pStyle w:val="Zkladntext"/>
        <w:ind w:left="30"/>
        <w:jc w:val="both"/>
        <w:rPr>
          <w:rFonts w:ascii="Times New Roman" w:hAnsi="Times New Roman" w:cs="Arial"/>
          <w:i/>
          <w:sz w:val="24"/>
          <w:szCs w:val="24"/>
        </w:rPr>
      </w:pPr>
    </w:p>
    <w:p w:rsidR="00C335B6" w:rsidRDefault="00C66BCE" w:rsidP="00C335B6">
      <w:pPr>
        <w:numPr>
          <w:ilvl w:val="0"/>
          <w:numId w:val="2"/>
        </w:numPr>
        <w:rPr>
          <w:rFonts w:cs="Arial"/>
          <w:i/>
          <w:iCs/>
        </w:rPr>
      </w:pPr>
      <w:r>
        <w:rPr>
          <w:rFonts w:cs="Arial"/>
          <w:i/>
          <w:iCs/>
        </w:rPr>
        <w:t>Doc. Dr. Zlatica Bakošová, PhD.</w:t>
      </w:r>
    </w:p>
    <w:p w:rsidR="00327290" w:rsidRDefault="00327290" w:rsidP="00327290">
      <w:pPr>
        <w:numPr>
          <w:ilvl w:val="0"/>
          <w:numId w:val="2"/>
        </w:numPr>
        <w:rPr>
          <w:rFonts w:cs="Arial"/>
          <w:i/>
          <w:iCs/>
        </w:rPr>
      </w:pPr>
      <w:r>
        <w:rPr>
          <w:rFonts w:cs="Arial"/>
          <w:i/>
          <w:iCs/>
        </w:rPr>
        <w:t>Prof. PaedDr. Ján Danek, CSc.</w:t>
      </w:r>
    </w:p>
    <w:p w:rsidR="00327290" w:rsidRDefault="00327290" w:rsidP="00327290">
      <w:pPr>
        <w:numPr>
          <w:ilvl w:val="0"/>
          <w:numId w:val="2"/>
        </w:numPr>
        <w:rPr>
          <w:i/>
          <w:iCs/>
        </w:rPr>
      </w:pPr>
      <w:r w:rsidRPr="00FD5437">
        <w:rPr>
          <w:i/>
          <w:iCs/>
        </w:rPr>
        <w:t>Prof. PhDr. Jolana Hroncová,CSc.</w:t>
      </w:r>
    </w:p>
    <w:p w:rsidR="00327290" w:rsidRPr="00FD5437" w:rsidRDefault="00327290" w:rsidP="00327290">
      <w:pPr>
        <w:numPr>
          <w:ilvl w:val="0"/>
          <w:numId w:val="2"/>
        </w:numPr>
        <w:rPr>
          <w:i/>
          <w:iCs/>
        </w:rPr>
      </w:pPr>
      <w:r>
        <w:rPr>
          <w:i/>
          <w:iCs/>
        </w:rPr>
        <w:t>Prof. PhDr. Anna Hudecová, CSc.</w:t>
      </w:r>
    </w:p>
    <w:p w:rsidR="00327290" w:rsidRDefault="00327290" w:rsidP="00327290">
      <w:pPr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Prof. PhDr. Dana Knotová, PhD. </w:t>
      </w:r>
    </w:p>
    <w:p w:rsidR="001E0637" w:rsidRDefault="001E0637" w:rsidP="001E0637">
      <w:pPr>
        <w:numPr>
          <w:ilvl w:val="0"/>
          <w:numId w:val="2"/>
        </w:numPr>
        <w:rPr>
          <w:rFonts w:cs="Arial"/>
          <w:i/>
          <w:iCs/>
          <w:lang w:val="sk-SK"/>
        </w:rPr>
      </w:pPr>
      <w:r>
        <w:rPr>
          <w:rFonts w:cs="Arial"/>
          <w:i/>
          <w:iCs/>
        </w:rPr>
        <w:t>Doc. PhDr. Naďa Krajčová, CSc.</w:t>
      </w:r>
      <w:r>
        <w:rPr>
          <w:rFonts w:cs="Arial"/>
          <w:i/>
          <w:iCs/>
          <w:lang w:val="sk-SK"/>
        </w:rPr>
        <w:t xml:space="preserve">      </w:t>
      </w:r>
    </w:p>
    <w:p w:rsidR="00327290" w:rsidRDefault="00327290" w:rsidP="00327290">
      <w:pPr>
        <w:numPr>
          <w:ilvl w:val="0"/>
          <w:numId w:val="2"/>
        </w:numPr>
        <w:rPr>
          <w:i/>
          <w:iCs/>
        </w:rPr>
      </w:pPr>
      <w:r>
        <w:rPr>
          <w:i/>
          <w:iCs/>
        </w:rPr>
        <w:t>Prof. PhDr. Blahoslav Kraus, CSc.</w:t>
      </w:r>
    </w:p>
    <w:p w:rsidR="00327290" w:rsidRPr="00644C1D" w:rsidRDefault="00327290" w:rsidP="00327290">
      <w:pPr>
        <w:numPr>
          <w:ilvl w:val="0"/>
          <w:numId w:val="2"/>
        </w:numPr>
        <w:rPr>
          <w:i/>
          <w:iCs/>
        </w:rPr>
      </w:pPr>
      <w:r w:rsidRPr="00644C1D">
        <w:rPr>
          <w:i/>
          <w:iCs/>
        </w:rPr>
        <w:t>prof. PhDr. Viera Kurincová, CSc.</w:t>
      </w:r>
    </w:p>
    <w:p w:rsidR="001E0637" w:rsidRDefault="001E0637" w:rsidP="001E0637">
      <w:pPr>
        <w:numPr>
          <w:ilvl w:val="0"/>
          <w:numId w:val="2"/>
        </w:numPr>
        <w:rPr>
          <w:i/>
          <w:iCs/>
        </w:rPr>
      </w:pPr>
      <w:r>
        <w:rPr>
          <w:i/>
          <w:iCs/>
        </w:rPr>
        <w:t>Prof. PhDr. Peter Ondrejkovič,DrSc.</w:t>
      </w:r>
    </w:p>
    <w:p w:rsidR="00327290" w:rsidRDefault="00327290" w:rsidP="00327290">
      <w:pPr>
        <w:numPr>
          <w:ilvl w:val="0"/>
          <w:numId w:val="2"/>
        </w:numPr>
        <w:rPr>
          <w:i/>
          <w:iCs/>
        </w:rPr>
      </w:pPr>
      <w:r w:rsidRPr="00327290">
        <w:rPr>
          <w:i/>
          <w:iCs/>
        </w:rPr>
        <w:t>Doc. PaedDr. Jitka Prevendárová, PhD.</w:t>
      </w:r>
    </w:p>
    <w:p w:rsidR="001E0637" w:rsidRPr="00F56A66" w:rsidRDefault="009164A6" w:rsidP="001E0637">
      <w:pPr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Prof. </w:t>
      </w:r>
      <w:r w:rsidR="001E0637" w:rsidRPr="00F56A66">
        <w:rPr>
          <w:i/>
          <w:iCs/>
        </w:rPr>
        <w:t xml:space="preserve">dr hab. Małgorzata Przybysz-Zaremba,  </w:t>
      </w:r>
    </w:p>
    <w:p w:rsidR="004C40F5" w:rsidRDefault="004C40F5" w:rsidP="004C40F5">
      <w:pPr>
        <w:numPr>
          <w:ilvl w:val="0"/>
          <w:numId w:val="2"/>
        </w:numPr>
        <w:rPr>
          <w:i/>
          <w:iCs/>
        </w:rPr>
      </w:pPr>
      <w:r>
        <w:rPr>
          <w:i/>
          <w:iCs/>
        </w:rPr>
        <w:t>Doc.PhDr. S.</w:t>
      </w:r>
      <w:r w:rsidR="00362F83">
        <w:rPr>
          <w:i/>
          <w:iCs/>
        </w:rPr>
        <w:t xml:space="preserve"> </w:t>
      </w:r>
      <w:r>
        <w:rPr>
          <w:i/>
          <w:iCs/>
        </w:rPr>
        <w:t xml:space="preserve">Střelec, CSc. </w:t>
      </w:r>
    </w:p>
    <w:p w:rsidR="004C40F5" w:rsidRDefault="004C40F5" w:rsidP="004C40F5">
      <w:pPr>
        <w:numPr>
          <w:ilvl w:val="0"/>
          <w:numId w:val="2"/>
        </w:numPr>
        <w:rPr>
          <w:i/>
          <w:iCs/>
        </w:rPr>
      </w:pPr>
      <w:r>
        <w:rPr>
          <w:i/>
          <w:iCs/>
        </w:rPr>
        <w:t>Prof.</w:t>
      </w:r>
      <w:r w:rsidR="009164A6">
        <w:rPr>
          <w:i/>
          <w:iCs/>
        </w:rPr>
        <w:t xml:space="preserve"> Zw. dr hab.</w:t>
      </w:r>
      <w:r>
        <w:rPr>
          <w:i/>
          <w:iCs/>
        </w:rPr>
        <w:t xml:space="preserve"> </w:t>
      </w:r>
      <w:r w:rsidR="009164A6">
        <w:rPr>
          <w:i/>
          <w:iCs/>
        </w:rPr>
        <w:t>Aleksander Radziewicz</w:t>
      </w:r>
      <w:r>
        <w:rPr>
          <w:i/>
          <w:iCs/>
        </w:rPr>
        <w:t xml:space="preserve"> Winnicki  </w:t>
      </w:r>
    </w:p>
    <w:p w:rsidR="00BF5E31" w:rsidRDefault="00BF5E31">
      <w:pPr>
        <w:pStyle w:val="Zkladntext"/>
        <w:ind w:left="1140" w:right="450"/>
        <w:jc w:val="both"/>
        <w:rPr>
          <w:rFonts w:ascii="Times New Roman" w:hAnsi="Times New Roman"/>
          <w:b/>
          <w:sz w:val="24"/>
          <w:szCs w:val="24"/>
        </w:rPr>
      </w:pPr>
    </w:p>
    <w:p w:rsidR="00BF5E31" w:rsidRDefault="00BF5E31">
      <w:pPr>
        <w:pStyle w:val="Zkladntext"/>
        <w:ind w:left="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Organizačný výbor:</w:t>
      </w:r>
    </w:p>
    <w:p w:rsidR="001E0637" w:rsidRPr="001E0637" w:rsidRDefault="001E0637" w:rsidP="001E0637">
      <w:pPr>
        <w:pStyle w:val="Zkladntext"/>
        <w:numPr>
          <w:ilvl w:val="0"/>
          <w:numId w:val="3"/>
        </w:numPr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1E0637">
        <w:rPr>
          <w:rFonts w:ascii="Times New Roman" w:hAnsi="Times New Roman"/>
          <w:sz w:val="24"/>
          <w:szCs w:val="24"/>
        </w:rPr>
        <w:t xml:space="preserve">PhDr. Katarína </w:t>
      </w:r>
      <w:proofErr w:type="spellStart"/>
      <w:r w:rsidRPr="001E0637">
        <w:rPr>
          <w:rFonts w:ascii="Times New Roman" w:hAnsi="Times New Roman"/>
          <w:sz w:val="24"/>
          <w:szCs w:val="24"/>
        </w:rPr>
        <w:t>Cimprichová</w:t>
      </w:r>
      <w:proofErr w:type="spellEnd"/>
      <w:r w:rsidRPr="001E0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637">
        <w:rPr>
          <w:rFonts w:ascii="Times New Roman" w:hAnsi="Times New Roman"/>
          <w:sz w:val="24"/>
          <w:szCs w:val="24"/>
        </w:rPr>
        <w:t>Gežová</w:t>
      </w:r>
      <w:proofErr w:type="spellEnd"/>
      <w:r w:rsidRPr="001E0637">
        <w:rPr>
          <w:rFonts w:ascii="Times New Roman" w:hAnsi="Times New Roman"/>
          <w:sz w:val="24"/>
          <w:szCs w:val="24"/>
        </w:rPr>
        <w:t xml:space="preserve">, PhD. </w:t>
      </w:r>
    </w:p>
    <w:p w:rsidR="001E0637" w:rsidRPr="001E0637" w:rsidRDefault="001E0637" w:rsidP="001E0637">
      <w:pPr>
        <w:pStyle w:val="Zkladntext"/>
        <w:numPr>
          <w:ilvl w:val="0"/>
          <w:numId w:val="3"/>
        </w:numPr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1E0637">
        <w:rPr>
          <w:rFonts w:ascii="Times New Roman" w:hAnsi="Times New Roman"/>
          <w:sz w:val="24"/>
          <w:szCs w:val="24"/>
        </w:rPr>
        <w:t xml:space="preserve">PhDr. Silvia </w:t>
      </w:r>
      <w:proofErr w:type="spellStart"/>
      <w:r w:rsidRPr="001E0637">
        <w:rPr>
          <w:rFonts w:ascii="Times New Roman" w:hAnsi="Times New Roman"/>
          <w:sz w:val="24"/>
          <w:szCs w:val="24"/>
        </w:rPr>
        <w:t>Dončevová</w:t>
      </w:r>
      <w:proofErr w:type="spellEnd"/>
      <w:r w:rsidRPr="001E0637">
        <w:rPr>
          <w:rFonts w:ascii="Times New Roman" w:hAnsi="Times New Roman"/>
          <w:sz w:val="24"/>
          <w:szCs w:val="24"/>
        </w:rPr>
        <w:t>, PhD.</w:t>
      </w:r>
    </w:p>
    <w:p w:rsidR="00A93F41" w:rsidRPr="00A93F41" w:rsidRDefault="00A93F41" w:rsidP="00A93F41">
      <w:pPr>
        <w:numPr>
          <w:ilvl w:val="0"/>
          <w:numId w:val="3"/>
        </w:numPr>
        <w:rPr>
          <w:rFonts w:cs="Arial"/>
          <w:iCs/>
          <w:lang w:val="sk-SK"/>
        </w:rPr>
      </w:pPr>
      <w:r w:rsidRPr="00A93F41">
        <w:rPr>
          <w:rFonts w:cs="Arial"/>
          <w:iCs/>
          <w:lang w:val="sk-SK"/>
        </w:rPr>
        <w:t xml:space="preserve">PaedDr. Lujza </w:t>
      </w:r>
      <w:proofErr w:type="spellStart"/>
      <w:r w:rsidRPr="00A93F41">
        <w:rPr>
          <w:rFonts w:cs="Arial"/>
          <w:iCs/>
          <w:lang w:val="sk-SK"/>
        </w:rPr>
        <w:t>Koldeová</w:t>
      </w:r>
      <w:proofErr w:type="spellEnd"/>
      <w:r w:rsidRPr="00A93F41">
        <w:rPr>
          <w:rFonts w:cs="Arial"/>
          <w:iCs/>
          <w:lang w:val="sk-SK"/>
        </w:rPr>
        <w:t xml:space="preserve">, PhD. </w:t>
      </w:r>
    </w:p>
    <w:p w:rsidR="00F5255A" w:rsidRPr="001E0637" w:rsidRDefault="00337566" w:rsidP="00F5255A">
      <w:pPr>
        <w:pStyle w:val="Zkladntext"/>
        <w:numPr>
          <w:ilvl w:val="0"/>
          <w:numId w:val="3"/>
        </w:numPr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1E0637">
        <w:rPr>
          <w:rFonts w:ascii="Times New Roman" w:hAnsi="Times New Roman"/>
          <w:sz w:val="24"/>
          <w:szCs w:val="24"/>
        </w:rPr>
        <w:t>Mgr</w:t>
      </w:r>
      <w:r w:rsidR="00F5255A" w:rsidRPr="001E0637">
        <w:rPr>
          <w:rFonts w:ascii="Times New Roman" w:hAnsi="Times New Roman"/>
          <w:sz w:val="24"/>
          <w:szCs w:val="24"/>
        </w:rPr>
        <w:t xml:space="preserve">. Paulína </w:t>
      </w:r>
      <w:proofErr w:type="spellStart"/>
      <w:r w:rsidR="00F5255A" w:rsidRPr="001E0637">
        <w:rPr>
          <w:rFonts w:ascii="Times New Roman" w:hAnsi="Times New Roman"/>
          <w:sz w:val="24"/>
          <w:szCs w:val="24"/>
        </w:rPr>
        <w:t>Koršnáková</w:t>
      </w:r>
      <w:proofErr w:type="spellEnd"/>
      <w:r w:rsidR="00F5255A" w:rsidRPr="001E0637">
        <w:rPr>
          <w:rFonts w:ascii="Times New Roman" w:hAnsi="Times New Roman"/>
          <w:sz w:val="24"/>
          <w:szCs w:val="24"/>
        </w:rPr>
        <w:t xml:space="preserve">, PhD.   </w:t>
      </w:r>
    </w:p>
    <w:p w:rsidR="00493A55" w:rsidRDefault="00493A55" w:rsidP="00DA34CD">
      <w:pPr>
        <w:pStyle w:val="Zkladntext"/>
        <w:numPr>
          <w:ilvl w:val="0"/>
          <w:numId w:val="3"/>
        </w:numPr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1E0637">
        <w:rPr>
          <w:rFonts w:ascii="Times New Roman" w:hAnsi="Times New Roman"/>
          <w:sz w:val="24"/>
          <w:szCs w:val="24"/>
        </w:rPr>
        <w:t xml:space="preserve">Mgr. Igor </w:t>
      </w:r>
      <w:proofErr w:type="spellStart"/>
      <w:r w:rsidRPr="001E0637">
        <w:rPr>
          <w:rFonts w:ascii="Times New Roman" w:hAnsi="Times New Roman"/>
          <w:sz w:val="24"/>
          <w:szCs w:val="24"/>
        </w:rPr>
        <w:t>Marks</w:t>
      </w:r>
      <w:proofErr w:type="spellEnd"/>
      <w:r w:rsidRPr="001E0637">
        <w:rPr>
          <w:rFonts w:ascii="Times New Roman" w:hAnsi="Times New Roman"/>
          <w:sz w:val="24"/>
          <w:szCs w:val="24"/>
        </w:rPr>
        <w:t>, PhD.</w:t>
      </w:r>
    </w:p>
    <w:p w:rsidR="0043540D" w:rsidRPr="001E0637" w:rsidRDefault="0043540D" w:rsidP="0043540D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BF5E31" w:rsidRDefault="00995551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A93F41" w:rsidRDefault="00A93F41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BF5E31" w:rsidRDefault="00BF5E31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BF5E31" w:rsidRDefault="00BF5E31" w:rsidP="00995551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8643F" w:rsidRDefault="00C8643F">
      <w:pPr>
        <w:pStyle w:val="Zkladntext"/>
        <w:ind w:left="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RODINA, TOLERANCIA INAKOSTI A KVALITA ŽIVOTA DETÍ</w:t>
      </w:r>
    </w:p>
    <w:p w:rsidR="00C8643F" w:rsidRDefault="00C8643F">
      <w:pPr>
        <w:pStyle w:val="Zkladntext"/>
        <w:ind w:left="15"/>
        <w:jc w:val="both"/>
        <w:rPr>
          <w:rFonts w:ascii="Times New Roman" w:hAnsi="Times New Roman"/>
          <w:b/>
          <w:sz w:val="24"/>
          <w:szCs w:val="24"/>
        </w:rPr>
      </w:pPr>
    </w:p>
    <w:p w:rsidR="00BF5E31" w:rsidRDefault="00BF5E31">
      <w:pPr>
        <w:pStyle w:val="Zkladntext"/>
        <w:ind w:left="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vedeckej konferencie</w:t>
      </w:r>
    </w:p>
    <w:p w:rsidR="00BF5E31" w:rsidRDefault="00BF5E31">
      <w:pPr>
        <w:pStyle w:val="Zkladntext"/>
        <w:ind w:left="15"/>
        <w:rPr>
          <w:rFonts w:ascii="Times New Roman" w:hAnsi="Times New Roman"/>
          <w:sz w:val="24"/>
          <w:szCs w:val="24"/>
        </w:rPr>
      </w:pPr>
    </w:p>
    <w:p w:rsidR="00BF5E31" w:rsidRDefault="00BF5E31">
      <w:pPr>
        <w:pStyle w:val="Zkladntext"/>
        <w:ind w:left="15"/>
        <w:rPr>
          <w:rFonts w:ascii="Times New Roman" w:hAnsi="Times New Roman"/>
          <w:sz w:val="24"/>
          <w:szCs w:val="24"/>
        </w:rPr>
      </w:pPr>
      <w:r w:rsidRPr="00821B41">
        <w:rPr>
          <w:rFonts w:ascii="Times New Roman" w:hAnsi="Times New Roman"/>
          <w:b/>
          <w:sz w:val="24"/>
          <w:szCs w:val="24"/>
        </w:rPr>
        <w:t>8.00 – 9.00</w:t>
      </w:r>
      <w:r w:rsidRPr="00821B41">
        <w:rPr>
          <w:rFonts w:ascii="Times New Roman" w:hAnsi="Times New Roman"/>
          <w:b/>
          <w:sz w:val="24"/>
          <w:szCs w:val="24"/>
        </w:rPr>
        <w:tab/>
        <w:t>Prezentácia</w:t>
      </w:r>
      <w:r w:rsidR="00493A55" w:rsidRPr="00821B41">
        <w:rPr>
          <w:rFonts w:ascii="Times New Roman" w:hAnsi="Times New Roman"/>
          <w:b/>
          <w:sz w:val="24"/>
          <w:szCs w:val="24"/>
        </w:rPr>
        <w:t xml:space="preserve"> hostí</w:t>
      </w:r>
      <w:r w:rsidR="00327290" w:rsidRPr="00821B41">
        <w:rPr>
          <w:rFonts w:ascii="Times New Roman" w:hAnsi="Times New Roman"/>
          <w:b/>
          <w:sz w:val="24"/>
          <w:szCs w:val="24"/>
        </w:rPr>
        <w:t xml:space="preserve"> </w:t>
      </w:r>
      <w:r w:rsidR="00327290">
        <w:rPr>
          <w:rFonts w:ascii="Times New Roman" w:hAnsi="Times New Roman"/>
          <w:sz w:val="24"/>
          <w:szCs w:val="24"/>
          <w:lang w:val="en-US"/>
        </w:rPr>
        <w:t>(</w:t>
      </w:r>
      <w:r w:rsidR="00327290">
        <w:rPr>
          <w:rFonts w:ascii="Times New Roman" w:hAnsi="Times New Roman"/>
          <w:sz w:val="24"/>
          <w:szCs w:val="24"/>
        </w:rPr>
        <w:t>miestnosť č. 125)</w:t>
      </w:r>
    </w:p>
    <w:p w:rsidR="00BF5E31" w:rsidRDefault="00BF5E31">
      <w:pPr>
        <w:pStyle w:val="Zkladntext"/>
        <w:ind w:left="15"/>
        <w:rPr>
          <w:rFonts w:ascii="Times New Roman" w:hAnsi="Times New Roman"/>
          <w:sz w:val="24"/>
          <w:szCs w:val="24"/>
        </w:rPr>
      </w:pPr>
    </w:p>
    <w:p w:rsidR="00BF5E31" w:rsidRDefault="00BF5E31">
      <w:pPr>
        <w:pStyle w:val="Zkladntext"/>
        <w:ind w:left="15"/>
        <w:rPr>
          <w:rFonts w:ascii="Times New Roman" w:hAnsi="Times New Roman"/>
          <w:sz w:val="24"/>
          <w:szCs w:val="24"/>
        </w:rPr>
      </w:pPr>
      <w:r w:rsidRPr="00821B41">
        <w:rPr>
          <w:rFonts w:ascii="Times New Roman" w:hAnsi="Times New Roman"/>
          <w:b/>
          <w:sz w:val="24"/>
          <w:szCs w:val="24"/>
        </w:rPr>
        <w:t xml:space="preserve">9.30  Otvorenie </w:t>
      </w:r>
      <w:r w:rsidR="00BB23CA" w:rsidRPr="00821B41">
        <w:rPr>
          <w:rFonts w:ascii="Times New Roman" w:hAnsi="Times New Roman"/>
          <w:b/>
          <w:sz w:val="24"/>
          <w:szCs w:val="24"/>
        </w:rPr>
        <w:t xml:space="preserve">konferencie </w:t>
      </w:r>
      <w:r w:rsidRPr="00821B41">
        <w:rPr>
          <w:rFonts w:ascii="Times New Roman" w:hAnsi="Times New Roman"/>
          <w:b/>
          <w:sz w:val="24"/>
          <w:szCs w:val="24"/>
        </w:rPr>
        <w:t>a</w:t>
      </w:r>
      <w:r w:rsidR="00327290" w:rsidRPr="00821B41">
        <w:rPr>
          <w:rFonts w:ascii="Times New Roman" w:hAnsi="Times New Roman"/>
          <w:b/>
          <w:sz w:val="24"/>
          <w:szCs w:val="24"/>
        </w:rPr>
        <w:t> </w:t>
      </w:r>
      <w:r w:rsidRPr="00821B41">
        <w:rPr>
          <w:rFonts w:ascii="Times New Roman" w:hAnsi="Times New Roman"/>
          <w:b/>
          <w:sz w:val="24"/>
          <w:szCs w:val="24"/>
        </w:rPr>
        <w:t>príhovory</w:t>
      </w:r>
      <w:r w:rsidR="00327290">
        <w:rPr>
          <w:rFonts w:ascii="Times New Roman" w:hAnsi="Times New Roman"/>
          <w:sz w:val="24"/>
          <w:szCs w:val="24"/>
        </w:rPr>
        <w:t xml:space="preserve"> (miestnosť č. 125)</w:t>
      </w:r>
    </w:p>
    <w:p w:rsidR="00694291" w:rsidRPr="00821B41" w:rsidRDefault="00694291">
      <w:pPr>
        <w:pStyle w:val="Zkladntext"/>
        <w:ind w:left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95551" w:rsidRDefault="00140C99">
      <w:pPr>
        <w:pStyle w:val="Zkladntext"/>
        <w:ind w:left="1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PhDr. Zlatica </w:t>
      </w:r>
      <w:proofErr w:type="spellStart"/>
      <w:r>
        <w:rPr>
          <w:rFonts w:ascii="Times New Roman" w:hAnsi="Times New Roman"/>
          <w:sz w:val="24"/>
          <w:szCs w:val="24"/>
        </w:rPr>
        <w:t>Bakošová</w:t>
      </w:r>
      <w:proofErr w:type="spellEnd"/>
      <w:r>
        <w:rPr>
          <w:rFonts w:ascii="Times New Roman" w:hAnsi="Times New Roman"/>
          <w:sz w:val="24"/>
          <w:szCs w:val="24"/>
        </w:rPr>
        <w:t xml:space="preserve">, PhD., </w:t>
      </w:r>
      <w:proofErr w:type="spellStart"/>
      <w:r>
        <w:rPr>
          <w:rFonts w:ascii="Times New Roman" w:hAnsi="Times New Roman"/>
          <w:sz w:val="24"/>
          <w:szCs w:val="24"/>
        </w:rPr>
        <w:t>predsedkyňa</w:t>
      </w:r>
      <w:proofErr w:type="spellEnd"/>
      <w:r>
        <w:rPr>
          <w:rFonts w:ascii="Times New Roman" w:hAnsi="Times New Roman"/>
          <w:sz w:val="24"/>
          <w:szCs w:val="24"/>
        </w:rPr>
        <w:t xml:space="preserve"> SPS,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UK v Bratislave</w:t>
      </w:r>
    </w:p>
    <w:p w:rsidR="00140C99" w:rsidRDefault="00140C99">
      <w:pPr>
        <w:pStyle w:val="Zkladntext"/>
        <w:ind w:left="1365"/>
        <w:rPr>
          <w:rFonts w:ascii="Times New Roman" w:hAnsi="Times New Roman"/>
          <w:sz w:val="24"/>
          <w:szCs w:val="24"/>
        </w:rPr>
      </w:pPr>
    </w:p>
    <w:p w:rsidR="00451B16" w:rsidRPr="00CE761E" w:rsidRDefault="00451B16">
      <w:pPr>
        <w:pStyle w:val="Zkladntext"/>
        <w:ind w:left="1365"/>
        <w:rPr>
          <w:rFonts w:ascii="Times New Roman" w:hAnsi="Times New Roman"/>
          <w:sz w:val="24"/>
          <w:szCs w:val="24"/>
        </w:rPr>
      </w:pPr>
      <w:r w:rsidRPr="00CE761E">
        <w:rPr>
          <w:rFonts w:ascii="Times New Roman" w:hAnsi="Times New Roman"/>
          <w:sz w:val="24"/>
          <w:szCs w:val="24"/>
        </w:rPr>
        <w:t>Doc. PhDr. Tomáš Čech, PhD.</w:t>
      </w:r>
      <w:r w:rsidR="00DC6F25" w:rsidRPr="00CE761E">
        <w:rPr>
          <w:rFonts w:ascii="Times New Roman" w:hAnsi="Times New Roman"/>
          <w:sz w:val="24"/>
          <w:szCs w:val="24"/>
        </w:rPr>
        <w:t xml:space="preserve">, zástupca </w:t>
      </w:r>
      <w:proofErr w:type="spellStart"/>
      <w:r w:rsidR="00DC6F25" w:rsidRPr="00CE761E">
        <w:rPr>
          <w:rFonts w:ascii="Times New Roman" w:hAnsi="Times New Roman"/>
          <w:sz w:val="24"/>
          <w:szCs w:val="24"/>
        </w:rPr>
        <w:t>ČPdS</w:t>
      </w:r>
      <w:proofErr w:type="spellEnd"/>
      <w:r w:rsidR="00DC6F25" w:rsidRPr="00CE761E">
        <w:rPr>
          <w:rFonts w:ascii="Times New Roman" w:hAnsi="Times New Roman"/>
          <w:sz w:val="24"/>
          <w:szCs w:val="24"/>
        </w:rPr>
        <w:t xml:space="preserve"> </w:t>
      </w:r>
    </w:p>
    <w:p w:rsidR="00995551" w:rsidRPr="00451B16" w:rsidRDefault="00995551">
      <w:pPr>
        <w:pStyle w:val="Zkladntext"/>
        <w:ind w:left="1365"/>
        <w:rPr>
          <w:rFonts w:ascii="Times New Roman" w:hAnsi="Times New Roman"/>
          <w:color w:val="FF0000"/>
          <w:sz w:val="24"/>
          <w:szCs w:val="24"/>
        </w:rPr>
      </w:pPr>
    </w:p>
    <w:p w:rsidR="00C8643F" w:rsidRPr="00821B41" w:rsidRDefault="00327290">
      <w:pPr>
        <w:pStyle w:val="Zkladntext"/>
        <w:ind w:left="1365"/>
        <w:rPr>
          <w:rFonts w:ascii="Times New Roman" w:hAnsi="Times New Roman"/>
          <w:sz w:val="24"/>
          <w:szCs w:val="24"/>
        </w:rPr>
      </w:pPr>
      <w:r w:rsidRPr="00821B41">
        <w:rPr>
          <w:rFonts w:ascii="Times New Roman" w:hAnsi="Times New Roman"/>
          <w:sz w:val="24"/>
          <w:szCs w:val="24"/>
        </w:rPr>
        <w:t xml:space="preserve">PaedDr. Róbert </w:t>
      </w:r>
      <w:proofErr w:type="spellStart"/>
      <w:r w:rsidRPr="00821B41">
        <w:rPr>
          <w:rFonts w:ascii="Times New Roman" w:hAnsi="Times New Roman"/>
          <w:sz w:val="24"/>
          <w:szCs w:val="24"/>
        </w:rPr>
        <w:t>Osaďan</w:t>
      </w:r>
      <w:proofErr w:type="spellEnd"/>
      <w:r w:rsidRPr="00821B41">
        <w:rPr>
          <w:rFonts w:ascii="Times New Roman" w:hAnsi="Times New Roman"/>
          <w:sz w:val="24"/>
          <w:szCs w:val="24"/>
        </w:rPr>
        <w:t>, PhD.</w:t>
      </w:r>
      <w:r w:rsidR="009164A6" w:rsidRPr="00821B41">
        <w:rPr>
          <w:rFonts w:ascii="Times New Roman" w:hAnsi="Times New Roman"/>
          <w:sz w:val="24"/>
          <w:szCs w:val="24"/>
        </w:rPr>
        <w:t>, prodekan</w:t>
      </w:r>
      <w:r w:rsidRPr="00821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A55" w:rsidRPr="00821B41">
        <w:rPr>
          <w:rFonts w:ascii="Times New Roman" w:hAnsi="Times New Roman"/>
          <w:sz w:val="24"/>
          <w:szCs w:val="24"/>
        </w:rPr>
        <w:t>PdF</w:t>
      </w:r>
      <w:proofErr w:type="spellEnd"/>
      <w:r w:rsidR="00CF6A55" w:rsidRPr="00821B41">
        <w:rPr>
          <w:rFonts w:ascii="Times New Roman" w:hAnsi="Times New Roman"/>
          <w:sz w:val="24"/>
          <w:szCs w:val="24"/>
        </w:rPr>
        <w:t xml:space="preserve"> UK v Bratislave</w:t>
      </w:r>
    </w:p>
    <w:p w:rsidR="00BF5E31" w:rsidRPr="00821B41" w:rsidRDefault="00BF5E31">
      <w:pPr>
        <w:autoSpaceDE w:val="0"/>
        <w:ind w:left="15"/>
        <w:rPr>
          <w:b/>
        </w:rPr>
      </w:pPr>
    </w:p>
    <w:p w:rsidR="00BB23CA" w:rsidRDefault="00BF5E31" w:rsidP="004401F8">
      <w:pPr>
        <w:jc w:val="both"/>
        <w:rPr>
          <w:b/>
          <w:bCs/>
        </w:rPr>
      </w:pPr>
      <w:r w:rsidRPr="00821B41">
        <w:rPr>
          <w:b/>
        </w:rPr>
        <w:t xml:space="preserve">9.45 – 12.00  </w:t>
      </w:r>
      <w:r w:rsidRPr="00821B41">
        <w:rPr>
          <w:b/>
          <w:bCs/>
        </w:rPr>
        <w:t>Hlavné</w:t>
      </w:r>
      <w:r>
        <w:rPr>
          <w:b/>
          <w:bCs/>
        </w:rPr>
        <w:t xml:space="preserve"> referáty s diskusiou </w:t>
      </w:r>
    </w:p>
    <w:p w:rsidR="00774ECA" w:rsidRDefault="00774ECA" w:rsidP="004401F8">
      <w:pPr>
        <w:jc w:val="both"/>
        <w:rPr>
          <w:b/>
          <w:bCs/>
        </w:rPr>
      </w:pPr>
    </w:p>
    <w:p w:rsidR="00C8643F" w:rsidRPr="00774ECA" w:rsidRDefault="00774ECA" w:rsidP="004401F8">
      <w:pPr>
        <w:tabs>
          <w:tab w:val="left" w:pos="1418"/>
        </w:tabs>
        <w:jc w:val="both"/>
      </w:pPr>
      <w:r w:rsidRPr="00774ECA">
        <w:rPr>
          <w:b/>
          <w:bCs/>
        </w:rPr>
        <w:t xml:space="preserve">Rodzina a zachowania problemowe/ryzykowne dzieci i młodzieży (Family and problematic behaviors / risk children and youth). </w:t>
      </w:r>
      <w:r w:rsidR="00C8643F" w:rsidRPr="00774ECA">
        <w:t>Prof. Małgorzata Przybysz-Zaremba, Uniwersytet Kardynała Stefana Wyszyńskiego w Warszawie</w:t>
      </w:r>
    </w:p>
    <w:p w:rsidR="00774ECA" w:rsidRDefault="00C8643F" w:rsidP="004401F8">
      <w:pPr>
        <w:autoSpaceDE w:val="0"/>
        <w:ind w:left="15"/>
        <w:jc w:val="both"/>
        <w:rPr>
          <w:color w:val="FF0000"/>
        </w:rPr>
      </w:pPr>
      <w:r w:rsidRPr="00493A55">
        <w:rPr>
          <w:color w:val="FF0000"/>
        </w:rPr>
        <w:tab/>
      </w:r>
    </w:p>
    <w:p w:rsidR="00774ECA" w:rsidRPr="00451B16" w:rsidRDefault="00451B16" w:rsidP="004401F8">
      <w:pPr>
        <w:tabs>
          <w:tab w:val="left" w:pos="1418"/>
        </w:tabs>
        <w:jc w:val="both"/>
        <w:rPr>
          <w:b/>
          <w:bCs/>
        </w:rPr>
      </w:pPr>
      <w:r w:rsidRPr="00451B16">
        <w:rPr>
          <w:b/>
          <w:bCs/>
        </w:rPr>
        <w:t>Vliv životního stylu současních rodin na život dětí</w:t>
      </w:r>
    </w:p>
    <w:p w:rsidR="00C8643F" w:rsidRPr="0043540D" w:rsidRDefault="001E0637" w:rsidP="00E9427D">
      <w:pPr>
        <w:tabs>
          <w:tab w:val="left" w:pos="1418"/>
        </w:tabs>
        <w:jc w:val="both"/>
        <w:rPr>
          <w:bCs/>
        </w:rPr>
      </w:pPr>
      <w:r w:rsidRPr="00451B16">
        <w:rPr>
          <w:bCs/>
        </w:rPr>
        <w:t>Prof. PhDr. Blahoslav Kraus, CSc.</w:t>
      </w:r>
      <w:r w:rsidR="00451B16">
        <w:rPr>
          <w:bCs/>
        </w:rPr>
        <w:t xml:space="preserve">, </w:t>
      </w:r>
      <w:r w:rsidR="00DC6F25" w:rsidRPr="0043540D">
        <w:rPr>
          <w:bCs/>
        </w:rPr>
        <w:t xml:space="preserve">Pedagogická fakulta </w:t>
      </w:r>
      <w:r w:rsidR="00E9427D" w:rsidRPr="0043540D">
        <w:rPr>
          <w:bCs/>
        </w:rPr>
        <w:t>Univerzita v Hradci Králové</w:t>
      </w:r>
    </w:p>
    <w:p w:rsidR="00DC6F25" w:rsidRDefault="00DC6F25" w:rsidP="00E9427D">
      <w:pPr>
        <w:tabs>
          <w:tab w:val="left" w:pos="1418"/>
        </w:tabs>
        <w:jc w:val="both"/>
        <w:rPr>
          <w:bCs/>
          <w:color w:val="FF0000"/>
        </w:rPr>
      </w:pPr>
    </w:p>
    <w:p w:rsidR="002C51DA" w:rsidRPr="00113DA4" w:rsidRDefault="006D58FC">
      <w:pPr>
        <w:pStyle w:val="Zkladntext"/>
        <w:ind w:left="15"/>
        <w:rPr>
          <w:rFonts w:ascii="Times New Roman" w:hAnsi="Times New Roman"/>
          <w:b/>
          <w:sz w:val="24"/>
          <w:szCs w:val="24"/>
        </w:rPr>
      </w:pPr>
      <w:proofErr w:type="spellStart"/>
      <w:r w:rsidRPr="00113DA4">
        <w:rPr>
          <w:rFonts w:ascii="Times New Roman" w:hAnsi="Times New Roman"/>
          <w:b/>
          <w:sz w:val="24"/>
          <w:szCs w:val="24"/>
        </w:rPr>
        <w:t>Anómia</w:t>
      </w:r>
      <w:proofErr w:type="spellEnd"/>
      <w:r w:rsidRPr="00113DA4">
        <w:rPr>
          <w:rFonts w:ascii="Times New Roman" w:hAnsi="Times New Roman"/>
          <w:b/>
          <w:sz w:val="24"/>
          <w:szCs w:val="24"/>
        </w:rPr>
        <w:t xml:space="preserve"> v rodine a deviácia</w:t>
      </w:r>
    </w:p>
    <w:p w:rsidR="002C51DA" w:rsidRPr="002C51DA" w:rsidRDefault="002C51DA">
      <w:pPr>
        <w:pStyle w:val="Zkladntext"/>
        <w:ind w:left="15"/>
        <w:rPr>
          <w:rFonts w:ascii="Times New Roman" w:hAnsi="Times New Roman"/>
          <w:color w:val="FF0000"/>
          <w:sz w:val="24"/>
          <w:szCs w:val="24"/>
        </w:rPr>
      </w:pPr>
      <w:r w:rsidRPr="00113DA4">
        <w:rPr>
          <w:rFonts w:ascii="Times New Roman" w:hAnsi="Times New Roman"/>
          <w:sz w:val="24"/>
          <w:szCs w:val="24"/>
        </w:rPr>
        <w:t>Prof. PhDr. Peter Ondrejkovič, CSc., DrSc., Slovenská pedagogická spoločnosť</w:t>
      </w:r>
      <w:r w:rsidRPr="002C51D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C51DA" w:rsidRDefault="002C51DA">
      <w:pPr>
        <w:pStyle w:val="Zkladntext"/>
        <w:ind w:left="15"/>
        <w:rPr>
          <w:rFonts w:ascii="Times New Roman" w:hAnsi="Times New Roman"/>
          <w:sz w:val="24"/>
          <w:szCs w:val="24"/>
        </w:rPr>
      </w:pPr>
    </w:p>
    <w:p w:rsidR="00C81852" w:rsidRDefault="00C81852">
      <w:pPr>
        <w:pStyle w:val="Zkladntext"/>
        <w:ind w:left="15"/>
        <w:rPr>
          <w:rFonts w:ascii="Times New Roman" w:hAnsi="Times New Roman"/>
          <w:sz w:val="24"/>
          <w:szCs w:val="24"/>
        </w:rPr>
      </w:pPr>
    </w:p>
    <w:p w:rsidR="00BF5E31" w:rsidRPr="00592423" w:rsidRDefault="00BF5E31">
      <w:pPr>
        <w:pStyle w:val="Zkladntext"/>
        <w:ind w:left="15"/>
        <w:rPr>
          <w:rFonts w:ascii="Times New Roman" w:hAnsi="Times New Roman"/>
          <w:b/>
          <w:sz w:val="24"/>
          <w:szCs w:val="24"/>
        </w:rPr>
      </w:pPr>
      <w:r w:rsidRPr="00592423">
        <w:rPr>
          <w:rFonts w:ascii="Times New Roman" w:hAnsi="Times New Roman"/>
          <w:b/>
          <w:sz w:val="24"/>
          <w:szCs w:val="24"/>
        </w:rPr>
        <w:t>12.00 – 13.</w:t>
      </w:r>
      <w:r w:rsidR="00493A55" w:rsidRPr="00592423">
        <w:rPr>
          <w:rFonts w:ascii="Times New Roman" w:hAnsi="Times New Roman"/>
          <w:b/>
          <w:sz w:val="24"/>
          <w:szCs w:val="24"/>
        </w:rPr>
        <w:t>0</w:t>
      </w:r>
      <w:r w:rsidRPr="00592423">
        <w:rPr>
          <w:rFonts w:ascii="Times New Roman" w:hAnsi="Times New Roman"/>
          <w:b/>
          <w:sz w:val="24"/>
          <w:szCs w:val="24"/>
        </w:rPr>
        <w:t>0  Obedňajšia prestávka</w:t>
      </w:r>
    </w:p>
    <w:p w:rsidR="00BF5E31" w:rsidRDefault="00BF5E31">
      <w:pPr>
        <w:pStyle w:val="Zkladntext"/>
        <w:ind w:left="15"/>
        <w:rPr>
          <w:rFonts w:ascii="Times New Roman" w:hAnsi="Times New Roman"/>
          <w:sz w:val="24"/>
          <w:szCs w:val="24"/>
        </w:rPr>
      </w:pPr>
    </w:p>
    <w:p w:rsidR="00BF5E31" w:rsidRDefault="00BF5E31">
      <w:pPr>
        <w:pStyle w:val="Zkladntext"/>
        <w:ind w:left="15"/>
        <w:rPr>
          <w:rFonts w:ascii="Times New Roman" w:hAnsi="Times New Roman"/>
          <w:b/>
          <w:sz w:val="24"/>
          <w:szCs w:val="24"/>
        </w:rPr>
      </w:pPr>
      <w:r w:rsidRPr="00821B41">
        <w:rPr>
          <w:rFonts w:ascii="Times New Roman" w:hAnsi="Times New Roman"/>
          <w:b/>
          <w:sz w:val="24"/>
          <w:szCs w:val="24"/>
        </w:rPr>
        <w:t>1</w:t>
      </w:r>
      <w:r w:rsidR="00493A55" w:rsidRPr="00821B41">
        <w:rPr>
          <w:rFonts w:ascii="Times New Roman" w:hAnsi="Times New Roman"/>
          <w:b/>
          <w:sz w:val="24"/>
          <w:szCs w:val="24"/>
        </w:rPr>
        <w:t>3</w:t>
      </w:r>
      <w:r w:rsidRPr="00821B41">
        <w:rPr>
          <w:rFonts w:ascii="Times New Roman" w:hAnsi="Times New Roman"/>
          <w:b/>
          <w:sz w:val="24"/>
          <w:szCs w:val="24"/>
        </w:rPr>
        <w:t>.</w:t>
      </w:r>
      <w:r w:rsidR="00493A55" w:rsidRPr="00821B41">
        <w:rPr>
          <w:rFonts w:ascii="Times New Roman" w:hAnsi="Times New Roman"/>
          <w:b/>
          <w:sz w:val="24"/>
          <w:szCs w:val="24"/>
        </w:rPr>
        <w:t>3</w:t>
      </w:r>
      <w:r w:rsidRPr="00821B41">
        <w:rPr>
          <w:rFonts w:ascii="Times New Roman" w:hAnsi="Times New Roman"/>
          <w:b/>
          <w:sz w:val="24"/>
          <w:szCs w:val="24"/>
        </w:rPr>
        <w:t>0 – 16.</w:t>
      </w:r>
      <w:r w:rsidR="00493A55" w:rsidRPr="00821B41">
        <w:rPr>
          <w:rFonts w:ascii="Times New Roman" w:hAnsi="Times New Roman"/>
          <w:b/>
          <w:sz w:val="24"/>
          <w:szCs w:val="24"/>
        </w:rPr>
        <w:t>0</w:t>
      </w:r>
      <w:r w:rsidRPr="00821B4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Prezentácia  príspevkov účastníkov vedeckej konferencie v sekciách:</w:t>
      </w:r>
    </w:p>
    <w:p w:rsidR="00BF5E31" w:rsidRDefault="00BF5E31">
      <w:pPr>
        <w:ind w:left="15"/>
        <w:jc w:val="center"/>
        <w:rPr>
          <w:b/>
        </w:rPr>
      </w:pPr>
    </w:p>
    <w:p w:rsidR="00BF5E31" w:rsidRPr="00821B41" w:rsidRDefault="00BF5E31">
      <w:pPr>
        <w:ind w:left="1425"/>
        <w:rPr>
          <w:b/>
          <w:lang w:val="sk-SK"/>
        </w:rPr>
      </w:pPr>
      <w:r w:rsidRPr="00821B41">
        <w:rPr>
          <w:b/>
        </w:rPr>
        <w:t>SEKCIA 1</w:t>
      </w:r>
      <w:r w:rsidR="006A6D22" w:rsidRPr="00821B41">
        <w:rPr>
          <w:b/>
        </w:rPr>
        <w:t xml:space="preserve">  </w:t>
      </w:r>
    </w:p>
    <w:p w:rsidR="00BF5E31" w:rsidRDefault="002A79E6" w:rsidP="00311E2A">
      <w:pPr>
        <w:ind w:left="1425"/>
      </w:pPr>
      <w:r w:rsidRPr="00821B41">
        <w:rPr>
          <w:b/>
        </w:rPr>
        <w:t>Rodina: inovácie vo výchove</w:t>
      </w:r>
      <w:r w:rsidR="00BF5E31" w:rsidRPr="00362F83">
        <w:t xml:space="preserve"> </w:t>
      </w:r>
      <w:r w:rsidR="006A6D22" w:rsidRPr="00362F83">
        <w:t>(</w:t>
      </w:r>
      <w:r w:rsidR="009164A6">
        <w:t xml:space="preserve">moderuje </w:t>
      </w:r>
      <w:r w:rsidR="00C81852" w:rsidRPr="00362F83">
        <w:t>Prof. Viera Kurincová</w:t>
      </w:r>
      <w:r w:rsidR="006A6D22" w:rsidRPr="00362F83">
        <w:t>)</w:t>
      </w:r>
      <w:r w:rsidR="0043540D">
        <w:t xml:space="preserve"> </w:t>
      </w:r>
    </w:p>
    <w:p w:rsidR="00311E2A" w:rsidRPr="00311E2A" w:rsidRDefault="00311E2A" w:rsidP="00311E2A">
      <w:pPr>
        <w:ind w:left="1425"/>
        <w:jc w:val="both"/>
      </w:pPr>
      <w:r w:rsidRPr="00311E2A">
        <w:t>Pre drvivú väčšinu detí predstavuje rodina primárne prostredie výchovy.</w:t>
      </w:r>
      <w:r w:rsidRPr="00311E2A">
        <w:br/>
        <w:t>Úroveň výchovy je determinovaná viacerými faktormi života rodiny, napríklad</w:t>
      </w:r>
      <w:r w:rsidRPr="00311E2A">
        <w:br/>
        <w:t>jej štruktúrou a vnútornými vzťahmi medzi jej členmi, ekonomickým a</w:t>
      </w:r>
      <w:r w:rsidRPr="00311E2A">
        <w:br/>
        <w:t>materiálnym štandardom, vzdelaním rodičov a podobne. Efekty výchovy sú do</w:t>
      </w:r>
      <w:r w:rsidRPr="00311E2A">
        <w:br/>
        <w:t>značnej miery ovplyvnené pedagogickou kultúrou rodičov a ich predpokladmi</w:t>
      </w:r>
      <w:r w:rsidRPr="00311E2A">
        <w:br/>
        <w:t>realizovať svoje výchovné poslanie tak, aby prispievali k optimálnemu</w:t>
      </w:r>
      <w:r w:rsidRPr="00311E2A">
        <w:br/>
        <w:t>rozvoju svojich detí.Cieľom sekcie je prezentovať novšie trendy v</w:t>
      </w:r>
      <w:r w:rsidRPr="00311E2A">
        <w:br/>
        <w:t>rodičovskej výchove a vytvoriť platformu na diskusiu k otázkam tradičnej</w:t>
      </w:r>
      <w:r w:rsidRPr="00311E2A">
        <w:br/>
        <w:t>výchovy v rodine a rôznych "módnych vĺn" vo výchove detí.</w:t>
      </w:r>
    </w:p>
    <w:p w:rsidR="00362F83" w:rsidRDefault="00362F83" w:rsidP="00362F83">
      <w:pPr>
        <w:ind w:left="1425"/>
        <w:rPr>
          <w:color w:val="FF0000"/>
        </w:rPr>
      </w:pPr>
    </w:p>
    <w:p w:rsidR="00362F83" w:rsidRPr="00821B41" w:rsidRDefault="00362F83" w:rsidP="00362F83">
      <w:pPr>
        <w:ind w:left="1425"/>
        <w:rPr>
          <w:b/>
        </w:rPr>
      </w:pPr>
      <w:r w:rsidRPr="00821B41">
        <w:rPr>
          <w:b/>
        </w:rPr>
        <w:t>SEKCIA 2</w:t>
      </w:r>
    </w:p>
    <w:p w:rsidR="00362F83" w:rsidRPr="00362F83" w:rsidRDefault="00362F83" w:rsidP="00362F83">
      <w:pPr>
        <w:ind w:left="1425"/>
        <w:rPr>
          <w:b/>
          <w:sz w:val="28"/>
          <w:szCs w:val="28"/>
        </w:rPr>
      </w:pPr>
      <w:r w:rsidRPr="00821B41">
        <w:rPr>
          <w:b/>
        </w:rPr>
        <w:t>Rodina a tolerancia inakosti</w:t>
      </w:r>
      <w:r w:rsidRPr="00362F83">
        <w:t xml:space="preserve"> (</w:t>
      </w:r>
      <w:r w:rsidR="009164A6">
        <w:t xml:space="preserve">moderuje </w:t>
      </w:r>
      <w:r w:rsidRPr="00362F83">
        <w:t xml:space="preserve">Dr. Silvia </w:t>
      </w:r>
      <w:r w:rsidRPr="0043540D">
        <w:t>Dončevová</w:t>
      </w:r>
      <w:r w:rsidRPr="0043540D">
        <w:rPr>
          <w:sz w:val="28"/>
          <w:szCs w:val="28"/>
        </w:rPr>
        <w:t>)</w:t>
      </w:r>
    </w:p>
    <w:p w:rsidR="00362F83" w:rsidRPr="00C81852" w:rsidRDefault="00362F83" w:rsidP="00821B41">
      <w:pPr>
        <w:ind w:left="1425"/>
        <w:jc w:val="both"/>
        <w:rPr>
          <w:color w:val="FF0000"/>
        </w:rPr>
      </w:pPr>
      <w:r w:rsidRPr="00362F83">
        <w:t>Cieľom sekcie je dať priestor prezentácii rodiny ako výchovného pr</w:t>
      </w:r>
      <w:r w:rsidR="00821B41">
        <w:t>ostredia</w:t>
      </w:r>
      <w:r>
        <w:t>, ktor</w:t>
      </w:r>
      <w:r w:rsidR="00821B41">
        <w:t>é</w:t>
      </w:r>
      <w:r>
        <w:t xml:space="preserve"> by mal</w:t>
      </w:r>
      <w:r w:rsidR="00821B41">
        <w:t>o</w:t>
      </w:r>
      <w:r>
        <w:t xml:space="preserve"> byť </w:t>
      </w:r>
      <w:r w:rsidRPr="00362F83">
        <w:t>otvoren</w:t>
      </w:r>
      <w:r w:rsidR="00821B41">
        <w:t>é</w:t>
      </w:r>
      <w:r w:rsidRPr="00362F83">
        <w:t xml:space="preserve"> voči spoločenským problémom a výzvam, a tolerantn</w:t>
      </w:r>
      <w:r w:rsidR="00821B41">
        <w:t>é</w:t>
      </w:r>
      <w:r w:rsidRPr="00362F83">
        <w:t xml:space="preserve"> voči inakosti (v kontexte hendikepov</w:t>
      </w:r>
      <w:r>
        <w:t xml:space="preserve"> a</w:t>
      </w:r>
      <w:r w:rsidRPr="00362F83">
        <w:t xml:space="preserve"> obmedzení, </w:t>
      </w:r>
      <w:r w:rsidR="008C7CD7">
        <w:t xml:space="preserve">veku, </w:t>
      </w:r>
      <w:r w:rsidRPr="00362F83">
        <w:t xml:space="preserve">výzoru a farby pleti, rodu a pohlavia, národnosti a rasy, vierovyznania a pod.). Očakávame príspevky, ktoré podnecujú diskusiu o rodinnej výchove ako procese vzájomného zbližovania s dôrazom na solidaritu a spoluprácu </w:t>
      </w:r>
      <w:r>
        <w:t>-</w:t>
      </w:r>
      <w:r w:rsidRPr="00362F83">
        <w:t xml:space="preserve"> základn</w:t>
      </w:r>
      <w:r>
        <w:t>ých</w:t>
      </w:r>
      <w:r w:rsidRPr="00362F83">
        <w:t xml:space="preserve"> princíp</w:t>
      </w:r>
      <w:r>
        <w:t>ov</w:t>
      </w:r>
      <w:r w:rsidRPr="00362F83">
        <w:t xml:space="preserve"> </w:t>
      </w:r>
      <w:r>
        <w:t xml:space="preserve">modernej </w:t>
      </w:r>
      <w:r w:rsidRPr="00362F83">
        <w:t>spoločnosti.</w:t>
      </w:r>
      <w:r>
        <w:rPr>
          <w:color w:val="FF0000"/>
        </w:rPr>
        <w:t xml:space="preserve">         </w:t>
      </w:r>
    </w:p>
    <w:p w:rsidR="006A6D22" w:rsidRPr="004967CD" w:rsidRDefault="006A6D22">
      <w:pPr>
        <w:ind w:left="1425"/>
        <w:rPr>
          <w:color w:val="FF0000"/>
        </w:rPr>
      </w:pPr>
    </w:p>
    <w:p w:rsidR="00BF5E31" w:rsidRPr="00821B41" w:rsidRDefault="00BF5E31">
      <w:pPr>
        <w:ind w:left="1425"/>
        <w:rPr>
          <w:b/>
        </w:rPr>
      </w:pPr>
      <w:r w:rsidRPr="00821B41">
        <w:rPr>
          <w:b/>
        </w:rPr>
        <w:lastRenderedPageBreak/>
        <w:t xml:space="preserve">SEKCIA </w:t>
      </w:r>
      <w:r w:rsidR="00362F83" w:rsidRPr="00821B41">
        <w:rPr>
          <w:b/>
        </w:rPr>
        <w:t>3</w:t>
      </w:r>
      <w:r w:rsidR="006A6D22" w:rsidRPr="00821B41">
        <w:rPr>
          <w:b/>
        </w:rPr>
        <w:t xml:space="preserve"> </w:t>
      </w:r>
    </w:p>
    <w:p w:rsidR="006A6D22" w:rsidRPr="006501F5" w:rsidRDefault="00362F83" w:rsidP="006501F5">
      <w:pPr>
        <w:ind w:left="2124" w:hanging="699"/>
        <w:rPr>
          <w:lang w:val="sk-SK"/>
        </w:rPr>
      </w:pPr>
      <w:r w:rsidRPr="006501F5">
        <w:rPr>
          <w:b/>
        </w:rPr>
        <w:t>Premeny vo vzťahoch rodiny a školy</w:t>
      </w:r>
      <w:r w:rsidR="00BF5E31" w:rsidRPr="006501F5">
        <w:t xml:space="preserve"> </w:t>
      </w:r>
      <w:r w:rsidR="006A6D22" w:rsidRPr="006501F5">
        <w:t>(</w:t>
      </w:r>
      <w:r w:rsidR="00DA6CF7" w:rsidRPr="006501F5">
        <w:t xml:space="preserve">moderuje Dr. </w:t>
      </w:r>
      <w:r w:rsidR="006501F5">
        <w:t xml:space="preserve">Tomáš </w:t>
      </w:r>
      <w:r w:rsidR="00DA6CF7" w:rsidRPr="006501F5">
        <w:t>Turzák</w:t>
      </w:r>
      <w:r w:rsidR="00113DA4" w:rsidRPr="006501F5">
        <w:rPr>
          <w:lang w:val="en-US"/>
        </w:rPr>
        <w:t>)</w:t>
      </w:r>
      <w:r w:rsidR="00995551" w:rsidRPr="006501F5">
        <w:t xml:space="preserve"> </w:t>
      </w:r>
    </w:p>
    <w:p w:rsidR="006501F5" w:rsidRDefault="006501F5" w:rsidP="006501F5">
      <w:pPr>
        <w:ind w:left="1425"/>
        <w:jc w:val="both"/>
      </w:pPr>
      <w:r>
        <w:t xml:space="preserve">Vzájomne sa akceptujúce a pozitívne vzťahy školy a komunity rodičov významnou </w:t>
      </w:r>
    </w:p>
    <w:p w:rsidR="006501F5" w:rsidRDefault="006501F5" w:rsidP="006501F5">
      <w:pPr>
        <w:ind w:left="1425"/>
        <w:jc w:val="both"/>
      </w:pPr>
      <w:r>
        <w:t xml:space="preserve">mierou prispievajú k dobrým školským výkonom, pričom pôsobia aj ako prevencia </w:t>
      </w:r>
    </w:p>
    <w:p w:rsidR="00821B41" w:rsidRDefault="006501F5" w:rsidP="006501F5">
      <w:pPr>
        <w:ind w:left="1425"/>
        <w:jc w:val="both"/>
      </w:pPr>
      <w:r>
        <w:t>vzniku negatívnych sociálno-patologických javov. V tejto súvislosti je o to významnejšie neustále analyzovať a hodnotiť aktuálne  premeny vo vzťahoch súčasnej rodiny a školy. V kontexte stále sa meniacich podmienok spoločnosti sa menia aj postoje rodičov voči škole. V sekcii je cieľom analyzovať aktuálne činitele, ktoré sa podieľajú na kvalite vzájomných vzťahov jednak na strane rodinného ako aj školského prostredia. Diskusia o nastolených otázkach sa týka všetkých stupňov škôl, ako aj rôznorodých podmienok resp. inakostí, ktoré determinujú kvalitu kooperácie medzi rodinou a školou.</w:t>
      </w:r>
    </w:p>
    <w:p w:rsidR="00821B41" w:rsidRDefault="00821B41" w:rsidP="006501F5">
      <w:pPr>
        <w:ind w:left="1425"/>
        <w:jc w:val="both"/>
      </w:pPr>
    </w:p>
    <w:p w:rsidR="00BF5E31" w:rsidRPr="00821B41" w:rsidRDefault="00BF5E31">
      <w:pPr>
        <w:ind w:left="1425"/>
        <w:rPr>
          <w:b/>
        </w:rPr>
      </w:pPr>
      <w:r w:rsidRPr="00821B41">
        <w:rPr>
          <w:b/>
        </w:rPr>
        <w:t xml:space="preserve">SEKCIA </w:t>
      </w:r>
      <w:r w:rsidR="00362F83" w:rsidRPr="00821B41">
        <w:rPr>
          <w:b/>
        </w:rPr>
        <w:t>4</w:t>
      </w:r>
    </w:p>
    <w:p w:rsidR="00362F83" w:rsidRPr="00362F83" w:rsidRDefault="00362F83" w:rsidP="00362F83">
      <w:pPr>
        <w:ind w:left="1425"/>
        <w:rPr>
          <w:lang w:val="sk-SK"/>
        </w:rPr>
      </w:pPr>
      <w:r w:rsidRPr="00821B41">
        <w:rPr>
          <w:b/>
        </w:rPr>
        <w:t xml:space="preserve">Rodina, </w:t>
      </w:r>
      <w:r w:rsidR="00C81852" w:rsidRPr="00821B41">
        <w:rPr>
          <w:b/>
        </w:rPr>
        <w:t>sociálnopatologick</w:t>
      </w:r>
      <w:r w:rsidRPr="00821B41">
        <w:rPr>
          <w:b/>
        </w:rPr>
        <w:t>é</w:t>
      </w:r>
      <w:r w:rsidR="00C81852" w:rsidRPr="00821B41">
        <w:rPr>
          <w:b/>
        </w:rPr>
        <w:t xml:space="preserve"> jav</w:t>
      </w:r>
      <w:r w:rsidRPr="00821B41">
        <w:rPr>
          <w:b/>
        </w:rPr>
        <w:t>y</w:t>
      </w:r>
      <w:r w:rsidR="00C81852" w:rsidRPr="00821B41">
        <w:rPr>
          <w:b/>
        </w:rPr>
        <w:t xml:space="preserve"> </w:t>
      </w:r>
      <w:r w:rsidRPr="00821B41">
        <w:rPr>
          <w:b/>
        </w:rPr>
        <w:t xml:space="preserve">a </w:t>
      </w:r>
      <w:r w:rsidR="00821B41">
        <w:rPr>
          <w:b/>
        </w:rPr>
        <w:t>kvalita života detí</w:t>
      </w:r>
      <w:r w:rsidR="002A79E6">
        <w:rPr>
          <w:color w:val="FF0000"/>
        </w:rPr>
        <w:t xml:space="preserve"> </w:t>
      </w:r>
      <w:r w:rsidRPr="00362F83">
        <w:t>(</w:t>
      </w:r>
      <w:r w:rsidR="009164A6">
        <w:t xml:space="preserve">moderuje </w:t>
      </w:r>
      <w:r w:rsidRPr="00362F83">
        <w:t xml:space="preserve">Doc. Zlatica </w:t>
      </w:r>
      <w:r w:rsidRPr="0043540D">
        <w:t>Bakošová)</w:t>
      </w:r>
    </w:p>
    <w:p w:rsidR="00821B41" w:rsidRPr="00362F83" w:rsidRDefault="00821B41" w:rsidP="00477D6E">
      <w:pPr>
        <w:ind w:left="1425"/>
        <w:jc w:val="both"/>
        <w:rPr>
          <w:lang w:val="sk-SK"/>
        </w:rPr>
      </w:pPr>
      <w:r>
        <w:t xml:space="preserve">Cieľom sekcie je poukázať na fakty, že ak je narušené rodinné prostredie, rodinná výchova, komunikácia v rodine a naopak, ak je rodina poznačená nedostakom času, konfliktnými vzťahmi, či inými faktormi ako je nezamestanosť, závislosti, dyfunkcie, disharmónie,  je len krok pre deti a mládež ku kontaktu so sociálno patologickými javmi. Čo môžu urobiť v rámci prevencie, poradenstva a intervencie organizácie a inštitúcie pomáhajúceho charakteru a čo dobrovoľníci pre zelpšenie kvality života detí, je šanca odborníkov interpretovať v tejto sekcii. </w:t>
      </w:r>
    </w:p>
    <w:p w:rsidR="00821B41" w:rsidRPr="00890337" w:rsidRDefault="00821B41" w:rsidP="00477D6E">
      <w:pPr>
        <w:ind w:left="1425"/>
        <w:jc w:val="both"/>
        <w:rPr>
          <w:color w:val="FF0000"/>
        </w:rPr>
      </w:pPr>
    </w:p>
    <w:p w:rsidR="00493A55" w:rsidRPr="004967CD" w:rsidRDefault="00493A55">
      <w:pPr>
        <w:ind w:left="1425"/>
        <w:rPr>
          <w:color w:val="FF0000"/>
        </w:rPr>
      </w:pPr>
    </w:p>
    <w:p w:rsidR="002A79E6" w:rsidRPr="00821B41" w:rsidRDefault="00261769" w:rsidP="00493A55">
      <w:pPr>
        <w:ind w:left="1425"/>
        <w:rPr>
          <w:b/>
        </w:rPr>
      </w:pPr>
      <w:r w:rsidRPr="00821B41">
        <w:rPr>
          <w:b/>
        </w:rPr>
        <w:t xml:space="preserve">SEKCIA </w:t>
      </w:r>
      <w:r w:rsidR="00362F83" w:rsidRPr="00821B41">
        <w:rPr>
          <w:b/>
        </w:rPr>
        <w:t>5</w:t>
      </w:r>
    </w:p>
    <w:p w:rsidR="002A79E6" w:rsidRPr="00362F83" w:rsidRDefault="00C81852" w:rsidP="002A79E6">
      <w:pPr>
        <w:ind w:left="1425"/>
        <w:rPr>
          <w:lang w:val="sk-SK"/>
        </w:rPr>
      </w:pPr>
      <w:r w:rsidRPr="00821B41">
        <w:rPr>
          <w:b/>
        </w:rPr>
        <w:t>Výs</w:t>
      </w:r>
      <w:r w:rsidR="00362F83" w:rsidRPr="00821B41">
        <w:rPr>
          <w:b/>
        </w:rPr>
        <w:t>ledky medzinárodných meraní</w:t>
      </w:r>
      <w:r w:rsidR="00337566" w:rsidRPr="00821B41">
        <w:rPr>
          <w:b/>
        </w:rPr>
        <w:t xml:space="preserve"> </w:t>
      </w:r>
      <w:r w:rsidR="00362F83" w:rsidRPr="00821B41">
        <w:rPr>
          <w:b/>
        </w:rPr>
        <w:t>o podiele rodiny na školskej úspešnosti žiakov</w:t>
      </w:r>
      <w:r w:rsidR="00362F83">
        <w:rPr>
          <w:color w:val="FF0000"/>
        </w:rPr>
        <w:t xml:space="preserve"> </w:t>
      </w:r>
      <w:r w:rsidR="002A79E6" w:rsidRPr="00362F83">
        <w:t>(</w:t>
      </w:r>
      <w:r w:rsidR="009164A6">
        <w:t xml:space="preserve">moderuje </w:t>
      </w:r>
      <w:r w:rsidRPr="00362F83">
        <w:t xml:space="preserve">Dr. </w:t>
      </w:r>
      <w:r w:rsidR="002A79E6" w:rsidRPr="00362F83">
        <w:t>M</w:t>
      </w:r>
      <w:r w:rsidRPr="00362F83">
        <w:t>iroslav</w:t>
      </w:r>
      <w:r w:rsidR="002A79E6" w:rsidRPr="00362F83">
        <w:t xml:space="preserve"> Štefánik)</w:t>
      </w:r>
    </w:p>
    <w:p w:rsidR="00337566" w:rsidRPr="00362F83" w:rsidRDefault="00337566" w:rsidP="00821B41">
      <w:pPr>
        <w:ind w:left="1425"/>
        <w:jc w:val="both"/>
      </w:pPr>
      <w:r w:rsidRPr="00362F83">
        <w:t xml:space="preserve">Cieľom sekcie je </w:t>
      </w:r>
      <w:r w:rsidR="00F40BFD" w:rsidRPr="00362F83">
        <w:t>prispieť k poznaniu a pochopeniu vývoja rodinného, sociálno-ekonomického zázemia žiakov a jeho prepojenia s dosiahnutými výsledkami vzdelávania. Príspevky tejto sekcie vychádzajú zo zistení a dát medzinárodných porovnávacích štúdií - napríklad TIMSS (1995-2011) a PIRLS (2001-2011), ale aj národných empirických výskumov dostupných vďaka DAVM (Data Archív Výskumov Mládeže, IUVENTA)</w:t>
      </w:r>
    </w:p>
    <w:p w:rsidR="00BF5E31" w:rsidRDefault="00BF5E31">
      <w:pPr>
        <w:pStyle w:val="Zkladntext"/>
        <w:ind w:left="15"/>
        <w:jc w:val="both"/>
        <w:rPr>
          <w:rFonts w:ascii="Times New Roman" w:hAnsi="Times New Roman" w:cs="Arial"/>
          <w:sz w:val="24"/>
          <w:szCs w:val="24"/>
          <w:lang w:val="sl-SI"/>
        </w:rPr>
      </w:pPr>
    </w:p>
    <w:p w:rsidR="002A79E6" w:rsidRPr="00821B41" w:rsidRDefault="002A79E6" w:rsidP="002A79E6">
      <w:pPr>
        <w:ind w:left="1425"/>
        <w:rPr>
          <w:b/>
        </w:rPr>
      </w:pPr>
      <w:r w:rsidRPr="00821B41">
        <w:rPr>
          <w:b/>
        </w:rPr>
        <w:t xml:space="preserve">SEKCIA </w:t>
      </w:r>
      <w:r w:rsidR="00362F83" w:rsidRPr="00821B41">
        <w:rPr>
          <w:b/>
        </w:rPr>
        <w:t>6</w:t>
      </w:r>
    </w:p>
    <w:p w:rsidR="002A79E6" w:rsidRPr="00113DA4" w:rsidRDefault="00362F83" w:rsidP="002A79E6">
      <w:pPr>
        <w:ind w:left="1425"/>
        <w:rPr>
          <w:sz w:val="28"/>
          <w:szCs w:val="28"/>
        </w:rPr>
      </w:pPr>
      <w:r w:rsidRPr="00113DA4">
        <w:rPr>
          <w:b/>
        </w:rPr>
        <w:t>Poradenstvo pre rodinu</w:t>
      </w:r>
      <w:r w:rsidR="002A79E6" w:rsidRPr="00113DA4">
        <w:rPr>
          <w:b/>
        </w:rPr>
        <w:t xml:space="preserve"> </w:t>
      </w:r>
      <w:r w:rsidR="00821B41" w:rsidRPr="00113DA4">
        <w:rPr>
          <w:b/>
        </w:rPr>
        <w:t>– teoretické refelexie, praktické skúsenosti</w:t>
      </w:r>
      <w:r w:rsidR="00821B41" w:rsidRPr="00113DA4">
        <w:t xml:space="preserve"> </w:t>
      </w:r>
      <w:r w:rsidR="002A79E6" w:rsidRPr="00113DA4">
        <w:t>(</w:t>
      </w:r>
      <w:r w:rsidR="009164A6" w:rsidRPr="00113DA4">
        <w:t xml:space="preserve">moderuje </w:t>
      </w:r>
      <w:r w:rsidR="002A79E6" w:rsidRPr="00113DA4">
        <w:t>D</w:t>
      </w:r>
      <w:r w:rsidRPr="00113DA4">
        <w:t>oc</w:t>
      </w:r>
      <w:r w:rsidR="002A79E6" w:rsidRPr="00113DA4">
        <w:t xml:space="preserve">. </w:t>
      </w:r>
      <w:r w:rsidRPr="00113DA4">
        <w:t>Jitka Prevendárová</w:t>
      </w:r>
      <w:r w:rsidR="002A79E6" w:rsidRPr="00113DA4">
        <w:rPr>
          <w:sz w:val="28"/>
          <w:szCs w:val="28"/>
        </w:rPr>
        <w:t>)</w:t>
      </w:r>
      <w:r w:rsidR="00235775" w:rsidRPr="00113DA4">
        <w:rPr>
          <w:sz w:val="28"/>
          <w:szCs w:val="28"/>
        </w:rPr>
        <w:t xml:space="preserve"> </w:t>
      </w:r>
    </w:p>
    <w:p w:rsidR="00C81852" w:rsidRPr="00113DA4" w:rsidRDefault="00113DA4" w:rsidP="00113DA4">
      <w:pPr>
        <w:ind w:left="1425"/>
        <w:jc w:val="both"/>
      </w:pPr>
      <w:r>
        <w:t>Skcia s zameriava na t</w:t>
      </w:r>
      <w:r w:rsidRPr="00113DA4">
        <w:t xml:space="preserve">eoretické aspekty poradenstva pre rodinu, praktické skúsenosti  s partnerstvom a rodinou v kríze, riešenie výchovných problémov detí s neštandardným správaním a emocionálnymi problémami, oblasť rodinnej </w:t>
      </w:r>
      <w:r w:rsidR="00CE761E">
        <w:t>d</w:t>
      </w:r>
      <w:r w:rsidRPr="00113DA4">
        <w:t>iagnostiky, zvládanie krízy v rodine</w:t>
      </w:r>
      <w:r w:rsidR="00CE761E">
        <w:t>. Výsledkom diskusie v sekcii budú</w:t>
      </w:r>
      <w:r w:rsidRPr="00113DA4">
        <w:t> nové výzvy</w:t>
      </w:r>
      <w:r w:rsidR="00CE761E">
        <w:t xml:space="preserve"> pre rodinu a</w:t>
      </w:r>
      <w:r w:rsidRPr="00113DA4">
        <w:t xml:space="preserve"> inovatívne postupy v rodinnom poradenstve</w:t>
      </w:r>
      <w:r w:rsidR="00CE761E">
        <w:t>.</w:t>
      </w:r>
    </w:p>
    <w:p w:rsidR="00821B41" w:rsidRPr="00113DA4" w:rsidRDefault="00821B41" w:rsidP="00113DA4">
      <w:pPr>
        <w:ind w:left="1425"/>
        <w:jc w:val="both"/>
      </w:pPr>
    </w:p>
    <w:p w:rsidR="00821B41" w:rsidRDefault="00821B41" w:rsidP="002A79E6">
      <w:pPr>
        <w:ind w:left="1425"/>
        <w:rPr>
          <w:b/>
          <w:color w:val="FF0000"/>
          <w:sz w:val="28"/>
          <w:szCs w:val="28"/>
        </w:rPr>
      </w:pPr>
    </w:p>
    <w:p w:rsidR="00821B41" w:rsidRDefault="00BF5E31" w:rsidP="00821B41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  <w:r w:rsidRPr="00821B41">
        <w:rPr>
          <w:rFonts w:ascii="Times New Roman" w:hAnsi="Times New Roman" w:cs="Arial"/>
          <w:b/>
          <w:sz w:val="24"/>
          <w:szCs w:val="24"/>
        </w:rPr>
        <w:t>1</w:t>
      </w:r>
      <w:r w:rsidR="00493A55" w:rsidRPr="00821B41">
        <w:rPr>
          <w:rFonts w:ascii="Times New Roman" w:hAnsi="Times New Roman" w:cs="Arial"/>
          <w:b/>
          <w:sz w:val="24"/>
          <w:szCs w:val="24"/>
        </w:rPr>
        <w:t>6</w:t>
      </w:r>
      <w:r w:rsidRPr="00821B41">
        <w:rPr>
          <w:rFonts w:ascii="Times New Roman" w:hAnsi="Times New Roman" w:cs="Arial"/>
          <w:b/>
          <w:sz w:val="24"/>
          <w:szCs w:val="24"/>
        </w:rPr>
        <w:t xml:space="preserve">.00 </w:t>
      </w:r>
      <w:r w:rsidR="00057E95">
        <w:rPr>
          <w:rFonts w:ascii="Times New Roman" w:hAnsi="Times New Roman" w:cs="Arial"/>
          <w:b/>
          <w:sz w:val="24"/>
          <w:szCs w:val="24"/>
        </w:rPr>
        <w:tab/>
      </w:r>
      <w:r w:rsidR="00057E95">
        <w:rPr>
          <w:rFonts w:ascii="Times New Roman" w:hAnsi="Times New Roman" w:cs="Arial"/>
          <w:b/>
          <w:sz w:val="24"/>
          <w:szCs w:val="24"/>
        </w:rPr>
        <w:tab/>
      </w:r>
      <w:r w:rsidR="00821B41" w:rsidRPr="00821B41">
        <w:rPr>
          <w:rFonts w:ascii="Times New Roman" w:hAnsi="Times New Roman" w:cs="Arial"/>
          <w:b/>
          <w:sz w:val="24"/>
          <w:szCs w:val="24"/>
        </w:rPr>
        <w:t>Závery jednotlivých</w:t>
      </w:r>
      <w:r w:rsidR="00821B41">
        <w:rPr>
          <w:rFonts w:ascii="Times New Roman" w:hAnsi="Times New Roman" w:cs="Arial"/>
          <w:b/>
          <w:sz w:val="24"/>
          <w:szCs w:val="24"/>
        </w:rPr>
        <w:t xml:space="preserve"> sekcií</w:t>
      </w:r>
    </w:p>
    <w:p w:rsidR="00821B41" w:rsidRDefault="00821B41" w:rsidP="00821B41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                 Diskusia </w:t>
      </w:r>
    </w:p>
    <w:p w:rsidR="00821B41" w:rsidRDefault="00821B41" w:rsidP="00821B41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                 Ukončenie konferencie </w:t>
      </w:r>
    </w:p>
    <w:p w:rsidR="00821B41" w:rsidRDefault="00821B41" w:rsidP="00821B41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                 Spoločenská časť </w:t>
      </w:r>
    </w:p>
    <w:p w:rsidR="00057E95" w:rsidRDefault="00057E95" w:rsidP="00821B41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</w:p>
    <w:p w:rsidR="00057E95" w:rsidRDefault="00057E95" w:rsidP="00821B41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</w:p>
    <w:p w:rsidR="004401F8" w:rsidRDefault="004401F8" w:rsidP="00821B41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</w:p>
    <w:p w:rsidR="00CE761E" w:rsidRDefault="00CE761E" w:rsidP="00821B41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</w:p>
    <w:p w:rsidR="00CE761E" w:rsidRDefault="00CE761E" w:rsidP="00821B41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</w:p>
    <w:p w:rsidR="00CE761E" w:rsidRDefault="00CE761E" w:rsidP="00821B41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</w:p>
    <w:p w:rsidR="00CE761E" w:rsidRDefault="00CE761E" w:rsidP="00821B41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</w:p>
    <w:p w:rsidR="00CE761E" w:rsidRDefault="00CE761E" w:rsidP="00821B41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</w:p>
    <w:p w:rsidR="00CE761E" w:rsidRDefault="00CE761E" w:rsidP="00821B41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</w:p>
    <w:p w:rsidR="00CE761E" w:rsidRDefault="00CE761E" w:rsidP="00821B41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</w:p>
    <w:p w:rsidR="005376B4" w:rsidRPr="00235775" w:rsidRDefault="005376B4" w:rsidP="005376B4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  <w:r w:rsidRPr="00235775">
        <w:rPr>
          <w:rFonts w:ascii="Times New Roman" w:hAnsi="Times New Roman" w:cs="Arial"/>
          <w:b/>
          <w:sz w:val="24"/>
          <w:szCs w:val="24"/>
        </w:rPr>
        <w:t>Program vedeckého seminára Sekcie sociológie mládeže a Sekcie sociológie výchovy Slovenskej sociologickej spoločnosti</w:t>
      </w:r>
      <w:r>
        <w:rPr>
          <w:rFonts w:ascii="Times New Roman" w:hAnsi="Times New Roman" w:cs="Arial"/>
          <w:b/>
          <w:sz w:val="24"/>
          <w:szCs w:val="24"/>
        </w:rPr>
        <w:t xml:space="preserve"> </w:t>
      </w:r>
      <w:r w:rsidRPr="006D0096">
        <w:rPr>
          <w:rFonts w:ascii="Times New Roman" w:hAnsi="Times New Roman" w:cs="Arial"/>
          <w:b/>
          <w:sz w:val="24"/>
          <w:szCs w:val="24"/>
        </w:rPr>
        <w:t>pri Slovenskej akadémii vied</w:t>
      </w:r>
    </w:p>
    <w:p w:rsidR="005376B4" w:rsidRPr="00235775" w:rsidRDefault="005376B4" w:rsidP="005376B4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</w:p>
    <w:p w:rsidR="005376B4" w:rsidRPr="00235775" w:rsidRDefault="005376B4" w:rsidP="005376B4">
      <w:pPr>
        <w:pStyle w:val="Zkladntext"/>
        <w:ind w:left="15"/>
        <w:rPr>
          <w:rFonts w:ascii="Times New Roman" w:hAnsi="Times New Roman"/>
          <w:sz w:val="24"/>
          <w:szCs w:val="24"/>
        </w:rPr>
      </w:pPr>
      <w:r w:rsidRPr="00235775">
        <w:rPr>
          <w:rFonts w:ascii="Times New Roman" w:hAnsi="Times New Roman"/>
          <w:b/>
          <w:sz w:val="24"/>
          <w:szCs w:val="24"/>
        </w:rPr>
        <w:t>8.00 – 9.00</w:t>
      </w:r>
      <w:r w:rsidRPr="00235775">
        <w:rPr>
          <w:rFonts w:ascii="Times New Roman" w:hAnsi="Times New Roman"/>
          <w:b/>
          <w:sz w:val="24"/>
          <w:szCs w:val="24"/>
        </w:rPr>
        <w:tab/>
        <w:t xml:space="preserve">Prezentácia hostí </w:t>
      </w:r>
      <w:r w:rsidRPr="006D58FC">
        <w:rPr>
          <w:rFonts w:ascii="Times New Roman" w:hAnsi="Times New Roman"/>
          <w:sz w:val="24"/>
          <w:szCs w:val="24"/>
        </w:rPr>
        <w:t>(</w:t>
      </w:r>
      <w:r w:rsidRPr="00235775">
        <w:rPr>
          <w:rFonts w:ascii="Times New Roman" w:hAnsi="Times New Roman"/>
          <w:sz w:val="24"/>
          <w:szCs w:val="24"/>
        </w:rPr>
        <w:t>miestnosť č. 125)</w:t>
      </w:r>
    </w:p>
    <w:p w:rsidR="005376B4" w:rsidRPr="00235775" w:rsidRDefault="005376B4" w:rsidP="005376B4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</w:p>
    <w:p w:rsidR="005376B4" w:rsidRPr="00235775" w:rsidRDefault="005376B4" w:rsidP="005376B4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  <w:r w:rsidRPr="00235775">
        <w:rPr>
          <w:rFonts w:ascii="Times New Roman" w:hAnsi="Times New Roman" w:cs="Arial"/>
          <w:b/>
          <w:sz w:val="24"/>
          <w:szCs w:val="24"/>
        </w:rPr>
        <w:t xml:space="preserve">1.    Úvod a poslanie Sekcie sociológie mládeže a výchovy Slovenskej sociologickej spoločnosti </w:t>
      </w:r>
      <w:r w:rsidRPr="00235775">
        <w:rPr>
          <w:rFonts w:ascii="Times New Roman" w:hAnsi="Times New Roman" w:cs="Arial"/>
          <w:sz w:val="24"/>
          <w:szCs w:val="24"/>
        </w:rPr>
        <w:t>(prof. PhDr. Peter Ondrejkovič, DrSc.)</w:t>
      </w:r>
    </w:p>
    <w:p w:rsidR="005376B4" w:rsidRPr="00235775" w:rsidRDefault="005376B4" w:rsidP="005376B4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</w:p>
    <w:p w:rsidR="005376B4" w:rsidRPr="00235775" w:rsidRDefault="005376B4" w:rsidP="005376B4">
      <w:pPr>
        <w:pStyle w:val="Zkladntext"/>
        <w:jc w:val="both"/>
        <w:rPr>
          <w:rFonts w:ascii="Times New Roman" w:hAnsi="Times New Roman" w:cs="Arial"/>
          <w:sz w:val="24"/>
          <w:szCs w:val="24"/>
        </w:rPr>
      </w:pPr>
      <w:r w:rsidRPr="00235775">
        <w:rPr>
          <w:rFonts w:ascii="Times New Roman" w:hAnsi="Times New Roman" w:cs="Arial"/>
          <w:b/>
          <w:sz w:val="24"/>
          <w:szCs w:val="24"/>
        </w:rPr>
        <w:t xml:space="preserve">2.    Realizácia štátnej politiky vo vzťahu k deťom a mládeži </w:t>
      </w:r>
      <w:r w:rsidRPr="00235775">
        <w:rPr>
          <w:rFonts w:ascii="Times New Roman" w:hAnsi="Times New Roman" w:cs="Arial"/>
          <w:sz w:val="24"/>
          <w:szCs w:val="24"/>
        </w:rPr>
        <w:t>(</w:t>
      </w:r>
      <w:bookmarkStart w:id="0" w:name="_GoBack"/>
      <w:bookmarkEnd w:id="0"/>
      <w:r w:rsidRPr="00235775">
        <w:rPr>
          <w:rFonts w:ascii="Times New Roman" w:hAnsi="Times New Roman" w:cs="Arial"/>
          <w:sz w:val="24"/>
          <w:szCs w:val="24"/>
        </w:rPr>
        <w:t>Ministerstvo školstva, vedy, výskumu a športu SR</w:t>
      </w:r>
      <w:r>
        <w:rPr>
          <w:rFonts w:ascii="Times New Roman" w:hAnsi="Times New Roman" w:cs="Arial"/>
          <w:sz w:val="24"/>
          <w:szCs w:val="24"/>
        </w:rPr>
        <w:t>, Sekcia starostlivosti o mládež a šport</w:t>
      </w:r>
      <w:r w:rsidRPr="00235775">
        <w:rPr>
          <w:rFonts w:ascii="Times New Roman" w:hAnsi="Times New Roman" w:cs="Arial"/>
          <w:sz w:val="24"/>
          <w:szCs w:val="24"/>
        </w:rPr>
        <w:t>)</w:t>
      </w:r>
    </w:p>
    <w:p w:rsidR="005376B4" w:rsidRPr="00235775" w:rsidRDefault="005376B4" w:rsidP="005376B4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</w:p>
    <w:p w:rsidR="005376B4" w:rsidRPr="00235775" w:rsidRDefault="005376B4" w:rsidP="005376B4">
      <w:pPr>
        <w:pStyle w:val="Zkladntext"/>
        <w:jc w:val="both"/>
        <w:rPr>
          <w:rFonts w:ascii="Times New Roman" w:hAnsi="Times New Roman" w:cs="Arial"/>
          <w:sz w:val="24"/>
          <w:szCs w:val="24"/>
        </w:rPr>
      </w:pPr>
      <w:r w:rsidRPr="00235775">
        <w:rPr>
          <w:rFonts w:ascii="Times New Roman" w:hAnsi="Times New Roman" w:cs="Arial"/>
          <w:b/>
          <w:sz w:val="24"/>
          <w:szCs w:val="24"/>
        </w:rPr>
        <w:t xml:space="preserve">3.    </w:t>
      </w:r>
      <w:r w:rsidRPr="00B56A96">
        <w:rPr>
          <w:rFonts w:ascii="Times New Roman" w:hAnsi="Times New Roman" w:cs="Arial"/>
          <w:b/>
          <w:sz w:val="24"/>
          <w:szCs w:val="24"/>
        </w:rPr>
        <w:t xml:space="preserve">Vývoj české </w:t>
      </w:r>
      <w:proofErr w:type="spellStart"/>
      <w:r w:rsidRPr="00B56A96">
        <w:rPr>
          <w:rFonts w:ascii="Times New Roman" w:hAnsi="Times New Roman" w:cs="Arial"/>
          <w:b/>
          <w:sz w:val="24"/>
          <w:szCs w:val="24"/>
        </w:rPr>
        <w:t>sociologie</w:t>
      </w:r>
      <w:proofErr w:type="spellEnd"/>
      <w:r w:rsidRPr="00B56A96">
        <w:rPr>
          <w:rFonts w:ascii="Times New Roman" w:hAnsi="Times New Roman" w:cs="Arial"/>
          <w:b/>
          <w:sz w:val="24"/>
          <w:szCs w:val="24"/>
        </w:rPr>
        <w:t xml:space="preserve"> mládeže a reflexe </w:t>
      </w:r>
      <w:proofErr w:type="spellStart"/>
      <w:r w:rsidRPr="00B56A96">
        <w:rPr>
          <w:rFonts w:ascii="Times New Roman" w:hAnsi="Times New Roman" w:cs="Arial"/>
          <w:b/>
          <w:sz w:val="24"/>
          <w:szCs w:val="24"/>
        </w:rPr>
        <w:t>současné</w:t>
      </w:r>
      <w:proofErr w:type="spellEnd"/>
      <w:r w:rsidRPr="00B56A96">
        <w:rPr>
          <w:rFonts w:ascii="Times New Roman" w:hAnsi="Times New Roman" w:cs="Arial"/>
          <w:b/>
          <w:sz w:val="24"/>
          <w:szCs w:val="24"/>
        </w:rPr>
        <w:t xml:space="preserve"> mládeže</w:t>
      </w:r>
      <w:r>
        <w:rPr>
          <w:rFonts w:ascii="Times New Roman" w:hAnsi="Times New Roman" w:cs="Arial"/>
          <w:b/>
          <w:sz w:val="24"/>
          <w:szCs w:val="24"/>
        </w:rPr>
        <w:t>.</w:t>
      </w:r>
      <w:r w:rsidRPr="00235775">
        <w:rPr>
          <w:rFonts w:ascii="Times New Roman" w:hAnsi="Times New Roman" w:cs="Arial"/>
          <w:b/>
          <w:sz w:val="24"/>
          <w:szCs w:val="24"/>
        </w:rPr>
        <w:t xml:space="preserve"> </w:t>
      </w:r>
      <w:r w:rsidRPr="00235775">
        <w:rPr>
          <w:rFonts w:ascii="Times New Roman" w:hAnsi="Times New Roman" w:cs="Arial"/>
          <w:sz w:val="24"/>
          <w:szCs w:val="24"/>
        </w:rPr>
        <w:t xml:space="preserve">(Doc. PhDr. </w:t>
      </w:r>
      <w:proofErr w:type="spellStart"/>
      <w:r w:rsidRPr="00235775">
        <w:rPr>
          <w:rFonts w:ascii="Times New Roman" w:hAnsi="Times New Roman" w:cs="Arial"/>
          <w:sz w:val="24"/>
          <w:szCs w:val="24"/>
        </w:rPr>
        <w:t>Petr</w:t>
      </w:r>
      <w:proofErr w:type="spellEnd"/>
      <w:r w:rsidRPr="0023577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235775">
        <w:rPr>
          <w:rFonts w:ascii="Times New Roman" w:hAnsi="Times New Roman" w:cs="Arial"/>
          <w:sz w:val="24"/>
          <w:szCs w:val="24"/>
        </w:rPr>
        <w:t>Sak</w:t>
      </w:r>
      <w:proofErr w:type="spellEnd"/>
      <w:r w:rsidRPr="00235775">
        <w:rPr>
          <w:rFonts w:ascii="Times New Roman" w:hAnsi="Times New Roman" w:cs="Arial"/>
          <w:sz w:val="24"/>
          <w:szCs w:val="24"/>
        </w:rPr>
        <w:t>, PhD. UJAK Praha)</w:t>
      </w:r>
    </w:p>
    <w:p w:rsidR="005376B4" w:rsidRPr="00235775" w:rsidRDefault="005376B4" w:rsidP="005376B4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</w:p>
    <w:p w:rsidR="005376B4" w:rsidRPr="00235775" w:rsidRDefault="005376B4" w:rsidP="005376B4">
      <w:pPr>
        <w:pStyle w:val="Zkladntext"/>
        <w:jc w:val="both"/>
        <w:rPr>
          <w:rFonts w:ascii="Times New Roman" w:hAnsi="Times New Roman" w:cs="Arial"/>
          <w:sz w:val="24"/>
          <w:szCs w:val="24"/>
        </w:rPr>
      </w:pPr>
      <w:r w:rsidRPr="00235775">
        <w:rPr>
          <w:rFonts w:ascii="Times New Roman" w:hAnsi="Times New Roman" w:cs="Arial"/>
          <w:b/>
          <w:sz w:val="24"/>
          <w:szCs w:val="24"/>
        </w:rPr>
        <w:t xml:space="preserve">4.    </w:t>
      </w:r>
      <w:r w:rsidRPr="00683B45">
        <w:rPr>
          <w:rFonts w:ascii="Times New Roman" w:hAnsi="Times New Roman" w:cs="Arial"/>
          <w:b/>
          <w:sz w:val="24"/>
          <w:szCs w:val="24"/>
        </w:rPr>
        <w:t xml:space="preserve">Generácia Y. Marketingový a psychologický prístup. </w:t>
      </w:r>
      <w:r w:rsidRPr="00235775">
        <w:rPr>
          <w:rFonts w:ascii="Times New Roman" w:hAnsi="Times New Roman" w:cs="Arial"/>
          <w:sz w:val="24"/>
          <w:szCs w:val="24"/>
        </w:rPr>
        <w:t xml:space="preserve">(Doc. PhDr. </w:t>
      </w:r>
      <w:proofErr w:type="spellStart"/>
      <w:r w:rsidRPr="00235775">
        <w:rPr>
          <w:rFonts w:ascii="Times New Roman" w:hAnsi="Times New Roman" w:cs="Arial"/>
          <w:sz w:val="24"/>
          <w:szCs w:val="24"/>
        </w:rPr>
        <w:t>Blandína</w:t>
      </w:r>
      <w:proofErr w:type="spellEnd"/>
      <w:r w:rsidRPr="00235775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235775">
        <w:rPr>
          <w:rFonts w:ascii="Times New Roman" w:hAnsi="Times New Roman" w:cs="Arial"/>
          <w:sz w:val="24"/>
          <w:szCs w:val="24"/>
        </w:rPr>
        <w:t>Šramová</w:t>
      </w:r>
      <w:proofErr w:type="spellEnd"/>
      <w:r w:rsidRPr="00235775">
        <w:rPr>
          <w:rFonts w:ascii="Times New Roman" w:hAnsi="Times New Roman" w:cs="Arial"/>
          <w:sz w:val="24"/>
          <w:szCs w:val="24"/>
        </w:rPr>
        <w:t>, PhD., Pedagogická fakulta UK Bratislava)</w:t>
      </w:r>
    </w:p>
    <w:p w:rsidR="005376B4" w:rsidRPr="00235775" w:rsidRDefault="005376B4" w:rsidP="005376B4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</w:p>
    <w:p w:rsidR="005376B4" w:rsidRPr="00235775" w:rsidRDefault="005376B4" w:rsidP="005376B4">
      <w:pPr>
        <w:pStyle w:val="Zkladntext"/>
        <w:jc w:val="both"/>
        <w:rPr>
          <w:rFonts w:ascii="Times New Roman" w:hAnsi="Times New Roman" w:cs="Arial"/>
          <w:sz w:val="24"/>
          <w:szCs w:val="24"/>
        </w:rPr>
      </w:pPr>
      <w:r w:rsidRPr="00235775">
        <w:rPr>
          <w:rFonts w:ascii="Times New Roman" w:hAnsi="Times New Roman" w:cs="Arial"/>
          <w:b/>
          <w:sz w:val="24"/>
          <w:szCs w:val="24"/>
        </w:rPr>
        <w:t xml:space="preserve">5.    Predčasné dospievanie </w:t>
      </w:r>
      <w:r w:rsidRPr="00235775">
        <w:rPr>
          <w:rFonts w:ascii="Times New Roman" w:hAnsi="Times New Roman" w:cs="Arial"/>
          <w:sz w:val="24"/>
          <w:szCs w:val="24"/>
        </w:rPr>
        <w:t xml:space="preserve">(Doc. PhDr. Eva </w:t>
      </w:r>
      <w:proofErr w:type="spellStart"/>
      <w:r w:rsidRPr="00235775">
        <w:rPr>
          <w:rFonts w:ascii="Times New Roman" w:hAnsi="Times New Roman" w:cs="Arial"/>
          <w:sz w:val="24"/>
          <w:szCs w:val="24"/>
        </w:rPr>
        <w:t>Poliaková,PhD</w:t>
      </w:r>
      <w:proofErr w:type="spellEnd"/>
      <w:r w:rsidRPr="00235775">
        <w:rPr>
          <w:rFonts w:ascii="Times New Roman" w:hAnsi="Times New Roman" w:cs="Arial"/>
          <w:sz w:val="24"/>
          <w:szCs w:val="24"/>
        </w:rPr>
        <w:t xml:space="preserve">., </w:t>
      </w:r>
    </w:p>
    <w:p w:rsidR="005376B4" w:rsidRPr="00235775" w:rsidRDefault="005376B4" w:rsidP="005376B4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</w:p>
    <w:p w:rsidR="005376B4" w:rsidRPr="00235775" w:rsidRDefault="005376B4" w:rsidP="005376B4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  <w:r w:rsidRPr="00235775">
        <w:rPr>
          <w:rFonts w:ascii="Times New Roman" w:hAnsi="Times New Roman" w:cs="Arial"/>
          <w:b/>
          <w:sz w:val="24"/>
          <w:szCs w:val="24"/>
        </w:rPr>
        <w:t xml:space="preserve">6.    Profesijná sebareflexia učiteľov </w:t>
      </w:r>
      <w:r w:rsidRPr="00235775">
        <w:rPr>
          <w:rFonts w:ascii="Times New Roman" w:hAnsi="Times New Roman" w:cs="Arial"/>
          <w:sz w:val="24"/>
          <w:szCs w:val="24"/>
        </w:rPr>
        <w:t>(</w:t>
      </w:r>
      <w:r w:rsidRPr="006D0096">
        <w:rPr>
          <w:rFonts w:ascii="Times New Roman" w:hAnsi="Times New Roman" w:cs="Arial"/>
          <w:color w:val="000000"/>
          <w:sz w:val="24"/>
          <w:szCs w:val="24"/>
        </w:rPr>
        <w:t xml:space="preserve">Doc. PhDr. Jana </w:t>
      </w:r>
      <w:proofErr w:type="spellStart"/>
      <w:r w:rsidRPr="006D0096">
        <w:rPr>
          <w:rFonts w:ascii="Times New Roman" w:hAnsi="Times New Roman" w:cs="Arial"/>
          <w:color w:val="000000"/>
          <w:sz w:val="24"/>
          <w:szCs w:val="24"/>
        </w:rPr>
        <w:t>Majerčíková,PhD</w:t>
      </w:r>
      <w:proofErr w:type="spellEnd"/>
      <w:r w:rsidRPr="006D0096">
        <w:rPr>
          <w:rFonts w:ascii="Times New Roman" w:hAnsi="Times New Roman" w:cs="Arial"/>
          <w:color w:val="000000"/>
          <w:sz w:val="24"/>
          <w:szCs w:val="24"/>
        </w:rPr>
        <w:t>.)</w:t>
      </w:r>
      <w:r w:rsidRPr="00235775">
        <w:rPr>
          <w:rFonts w:ascii="Times New Roman" w:hAnsi="Times New Roman" w:cs="Arial"/>
          <w:sz w:val="24"/>
          <w:szCs w:val="24"/>
        </w:rPr>
        <w:t xml:space="preserve"> </w:t>
      </w:r>
    </w:p>
    <w:p w:rsidR="004401F8" w:rsidRPr="004401F8" w:rsidRDefault="004401F8" w:rsidP="00821B41">
      <w:pPr>
        <w:pStyle w:val="Zkladntext"/>
        <w:jc w:val="both"/>
        <w:rPr>
          <w:rFonts w:ascii="Times New Roman" w:hAnsi="Times New Roman" w:cs="Arial"/>
          <w:b/>
          <w:color w:val="FF0000"/>
          <w:sz w:val="24"/>
          <w:szCs w:val="24"/>
        </w:rPr>
      </w:pPr>
    </w:p>
    <w:p w:rsidR="004401F8" w:rsidRDefault="004401F8" w:rsidP="00821B41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</w:p>
    <w:p w:rsidR="002C51DA" w:rsidRDefault="002C51DA" w:rsidP="00821B41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</w:p>
    <w:p w:rsidR="002C51DA" w:rsidRDefault="002C51DA" w:rsidP="00821B41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</w:p>
    <w:p w:rsidR="002C51DA" w:rsidRDefault="002C51DA" w:rsidP="00821B41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</w:p>
    <w:p w:rsidR="00057E95" w:rsidRDefault="00057E95" w:rsidP="00821B41">
      <w:pPr>
        <w:pStyle w:val="Zkladntext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Sobota 19.3.2016: prechádzka Bratislavou – podľa záujmu </w:t>
      </w:r>
    </w:p>
    <w:p w:rsidR="00BB23CA" w:rsidRPr="00C81852" w:rsidRDefault="00BB23CA" w:rsidP="00F5255A">
      <w:pPr>
        <w:pStyle w:val="Zkladntext"/>
        <w:jc w:val="both"/>
        <w:rPr>
          <w:rFonts w:ascii="Times New Roman" w:hAnsi="Times New Roman" w:cs="Arial"/>
          <w:sz w:val="24"/>
          <w:szCs w:val="24"/>
        </w:rPr>
      </w:pPr>
    </w:p>
    <w:p w:rsidR="00BF5E31" w:rsidRDefault="00C449DE">
      <w:pPr>
        <w:pStyle w:val="Zkladntext"/>
        <w:pageBreakBefore/>
        <w:ind w:left="15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O</w:t>
      </w:r>
      <w:r w:rsidR="00BF5E31">
        <w:rPr>
          <w:rFonts w:ascii="Times New Roman" w:hAnsi="Times New Roman"/>
          <w:b/>
          <w:caps/>
          <w:sz w:val="24"/>
          <w:szCs w:val="24"/>
        </w:rPr>
        <w:t>rganizačné pokyny</w:t>
      </w:r>
    </w:p>
    <w:p w:rsidR="00BF5E31" w:rsidRDefault="00BF5E31">
      <w:pPr>
        <w:pStyle w:val="Zkladntext"/>
        <w:ind w:left="15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D789B" w:rsidRDefault="00BF5E31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Miesto konania:</w:t>
      </w:r>
      <w:r>
        <w:rPr>
          <w:rFonts w:ascii="Times New Roman" w:hAnsi="Times New Roman"/>
          <w:sz w:val="24"/>
          <w:szCs w:val="24"/>
        </w:rPr>
        <w:t xml:space="preserve"> Priestory </w:t>
      </w:r>
      <w:r w:rsidR="00AD789B">
        <w:rPr>
          <w:rFonts w:ascii="Times New Roman" w:hAnsi="Times New Roman"/>
          <w:sz w:val="24"/>
          <w:szCs w:val="24"/>
        </w:rPr>
        <w:t>Pedagogickej fakulty Univerzity Komenského v Bratislave</w:t>
      </w:r>
    </w:p>
    <w:p w:rsidR="00AD789B" w:rsidRDefault="00AD789B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Račianska 59, 813 34 Bratislava</w:t>
      </w:r>
    </w:p>
    <w:p w:rsidR="00AD789B" w:rsidRDefault="00AD789B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AD789B" w:rsidRDefault="00AD789B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AD789B" w:rsidRDefault="00AD789B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sa dostať k 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AD789B" w:rsidRDefault="00AD789B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hlavnej vlakovej stanice: trolejbus č. </w:t>
      </w:r>
      <w:r w:rsidR="00967294">
        <w:rPr>
          <w:rFonts w:ascii="Times New Roman" w:hAnsi="Times New Roman"/>
          <w:sz w:val="24"/>
          <w:szCs w:val="24"/>
        </w:rPr>
        <w:t xml:space="preserve">201, </w:t>
      </w:r>
      <w:r>
        <w:rPr>
          <w:rFonts w:ascii="Times New Roman" w:hAnsi="Times New Roman"/>
          <w:sz w:val="24"/>
          <w:szCs w:val="24"/>
        </w:rPr>
        <w:t xml:space="preserve">210 smer Račianske mýto, prestup na električku č. </w:t>
      </w:r>
      <w:r w:rsidR="00967294">
        <w:rPr>
          <w:rFonts w:ascii="Times New Roman" w:hAnsi="Times New Roman"/>
          <w:sz w:val="24"/>
          <w:szCs w:val="24"/>
        </w:rPr>
        <w:t>3,5,6 smer Rača, zastávka Račianska ulica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789B" w:rsidRDefault="00AD789B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autobusovej stanice Mlynské Nivy: trolejbus č. 210 smer Račianske mýto, prestup na električku č. </w:t>
      </w:r>
      <w:r w:rsidR="00967294">
        <w:rPr>
          <w:rFonts w:ascii="Times New Roman" w:hAnsi="Times New Roman"/>
          <w:sz w:val="24"/>
          <w:szCs w:val="24"/>
        </w:rPr>
        <w:t>3,5,6 smer Rača, zastávka Račianska ulica</w:t>
      </w:r>
    </w:p>
    <w:p w:rsidR="00AD789B" w:rsidRDefault="00AD789B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AD789B" w:rsidRDefault="00AD789B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AD789B" w:rsidRDefault="003A479E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Open Sans" w:hAnsi="Open Sans" w:cs="Helvetica"/>
          <w:color w:val="000000"/>
          <w:sz w:val="18"/>
          <w:szCs w:val="18"/>
        </w:rPr>
        <w:fldChar w:fldCharType="begin"/>
      </w:r>
      <w:r w:rsidR="004E4E40">
        <w:rPr>
          <w:rFonts w:ascii="Open Sans" w:hAnsi="Open Sans" w:cs="Helvetica"/>
          <w:color w:val="000000"/>
          <w:sz w:val="18"/>
          <w:szCs w:val="18"/>
        </w:rPr>
        <w:instrText xml:space="preserve"> INCLUDEPICTURE  "http://www.fedu.uniba.sk/uploads/pics/racianska.jpg" \* MERGEFORMATINET </w:instrText>
      </w:r>
      <w:r>
        <w:rPr>
          <w:rFonts w:ascii="Open Sans" w:hAnsi="Open Sans" w:cs="Helvetica"/>
          <w:color w:val="000000"/>
          <w:sz w:val="18"/>
          <w:szCs w:val="18"/>
        </w:rPr>
        <w:fldChar w:fldCharType="separate"/>
      </w:r>
      <w:r w:rsidR="00140C99" w:rsidRPr="003A479E">
        <w:rPr>
          <w:rFonts w:ascii="Open Sans" w:hAnsi="Open Sans" w:cs="Helvetica"/>
          <w:color w:val="000000"/>
          <w:sz w:val="18"/>
          <w:szCs w:val="18"/>
        </w:rPr>
        <w:pict>
          <v:shape id="_x0000_i1028" type="#_x0000_t75" style="width:222pt;height:243.75pt">
            <v:imagedata r:id="rId12" r:href="rId13"/>
          </v:shape>
        </w:pict>
      </w:r>
      <w:r>
        <w:rPr>
          <w:rFonts w:ascii="Open Sans" w:hAnsi="Open Sans" w:cs="Helvetica"/>
          <w:color w:val="000000"/>
          <w:sz w:val="18"/>
          <w:szCs w:val="18"/>
        </w:rPr>
        <w:fldChar w:fldCharType="end"/>
      </w:r>
    </w:p>
    <w:p w:rsidR="00AD789B" w:rsidRDefault="00AD789B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AD789B" w:rsidRDefault="00AD789B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BF5E31" w:rsidRDefault="00BF5E31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BF5E31" w:rsidRDefault="00BF5E31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Technické zabezpečenie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Možnosť využitia </w:t>
      </w:r>
      <w:proofErr w:type="spellStart"/>
      <w:r>
        <w:rPr>
          <w:rFonts w:ascii="Times New Roman" w:hAnsi="Times New Roman"/>
          <w:sz w:val="24"/>
          <w:szCs w:val="24"/>
        </w:rPr>
        <w:t>dataprojektor</w:t>
      </w:r>
      <w:r w:rsidR="00F5255A">
        <w:rPr>
          <w:rFonts w:ascii="Times New Roman" w:hAnsi="Times New Roman"/>
          <w:sz w:val="24"/>
          <w:szCs w:val="24"/>
        </w:rPr>
        <w:t>a</w:t>
      </w:r>
      <w:proofErr w:type="spellEnd"/>
      <w:r w:rsidR="00F5255A">
        <w:rPr>
          <w:rFonts w:ascii="Times New Roman" w:hAnsi="Times New Roman"/>
          <w:sz w:val="24"/>
          <w:szCs w:val="24"/>
        </w:rPr>
        <w:t xml:space="preserve"> </w:t>
      </w:r>
      <w:r w:rsidR="0076631A">
        <w:rPr>
          <w:rFonts w:ascii="Times New Roman" w:hAnsi="Times New Roman"/>
          <w:sz w:val="24"/>
          <w:szCs w:val="24"/>
        </w:rPr>
        <w:t>a PC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5E31" w:rsidRDefault="00BF5E31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BF5E31" w:rsidRDefault="00BF5E31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Ubytovanie:</w:t>
      </w:r>
      <w:r>
        <w:rPr>
          <w:rFonts w:ascii="Times New Roman" w:hAnsi="Times New Roman"/>
          <w:sz w:val="24"/>
          <w:szCs w:val="24"/>
        </w:rPr>
        <w:t xml:space="preserve"> Organizátori </w:t>
      </w:r>
      <w:r w:rsidR="00BB23CA">
        <w:rPr>
          <w:rFonts w:ascii="Times New Roman" w:hAnsi="Times New Roman"/>
          <w:sz w:val="24"/>
          <w:szCs w:val="24"/>
        </w:rPr>
        <w:t xml:space="preserve">ubytovanie </w:t>
      </w:r>
      <w:r>
        <w:rPr>
          <w:rFonts w:ascii="Times New Roman" w:hAnsi="Times New Roman"/>
          <w:sz w:val="24"/>
          <w:szCs w:val="24"/>
        </w:rPr>
        <w:t>nezabezpečujú</w:t>
      </w:r>
      <w:r w:rsidR="00BB23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B23C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iac informácií o možnostiach ubytovania nájdete na</w:t>
      </w:r>
      <w:r w:rsidR="00F5255A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967294" w:rsidRPr="00517587">
          <w:rPr>
            <w:rStyle w:val="Hypertextovprepojenie"/>
            <w:rFonts w:ascii="Times New Roman" w:hAnsi="Times New Roman"/>
            <w:sz w:val="24"/>
            <w:szCs w:val="24"/>
          </w:rPr>
          <w:t>http://www.bratislavahotels.com/</w:t>
        </w:r>
      </w:hyperlink>
      <w:r w:rsidR="00967294">
        <w:rPr>
          <w:rFonts w:ascii="Times New Roman" w:hAnsi="Times New Roman"/>
          <w:sz w:val="24"/>
          <w:szCs w:val="24"/>
        </w:rPr>
        <w:t xml:space="preserve"> </w:t>
      </w:r>
    </w:p>
    <w:p w:rsidR="00E47CF4" w:rsidRDefault="00E47CF4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E47CF4" w:rsidRDefault="00E47CF4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Typy na ubytovanie:</w:t>
      </w:r>
    </w:p>
    <w:p w:rsidR="00E47CF4" w:rsidRDefault="00E47CF4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E47CF4" w:rsidRDefault="003A479E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47CF4" w:rsidRPr="00517587">
          <w:rPr>
            <w:rStyle w:val="Hypertextovprepojenie"/>
            <w:rFonts w:ascii="Times New Roman" w:hAnsi="Times New Roman"/>
            <w:sz w:val="24"/>
            <w:szCs w:val="24"/>
          </w:rPr>
          <w:t>http://www.megaubytovanie.sk/apartman-racianska</w:t>
        </w:r>
      </w:hyperlink>
    </w:p>
    <w:p w:rsidR="00E47CF4" w:rsidRDefault="00E47CF4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E47CF4" w:rsidRDefault="003A479E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E47CF4" w:rsidRPr="00517587">
          <w:rPr>
            <w:rStyle w:val="Hypertextovprepojenie"/>
            <w:rFonts w:ascii="Times New Roman" w:hAnsi="Times New Roman"/>
            <w:sz w:val="24"/>
            <w:szCs w:val="24"/>
          </w:rPr>
          <w:t>http://www.megaubytovanie.sk/turisticka-ubytovna-bratislava</w:t>
        </w:r>
      </w:hyperlink>
    </w:p>
    <w:p w:rsidR="00E47CF4" w:rsidRDefault="00E47CF4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E47CF4" w:rsidRDefault="003A479E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E47CF4" w:rsidRPr="00517587">
          <w:rPr>
            <w:rStyle w:val="Hypertextovprepojenie"/>
            <w:rFonts w:ascii="Times New Roman" w:hAnsi="Times New Roman"/>
            <w:sz w:val="24"/>
            <w:szCs w:val="24"/>
          </w:rPr>
          <w:t>http://www.megaubytovanie.sk/hotel-uvs</w:t>
        </w:r>
      </w:hyperlink>
    </w:p>
    <w:p w:rsidR="00AD789B" w:rsidRDefault="00AD789B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BF5E31" w:rsidRDefault="00BF5E31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BF5E31" w:rsidRPr="00477D6E" w:rsidRDefault="00BF5E31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  <w:r w:rsidRPr="00477D6E">
        <w:rPr>
          <w:rFonts w:ascii="Times New Roman" w:hAnsi="Times New Roman"/>
          <w:b/>
          <w:i/>
          <w:sz w:val="24"/>
          <w:szCs w:val="24"/>
        </w:rPr>
        <w:t>Stravovanie</w:t>
      </w:r>
      <w:r w:rsidRPr="00477D6E">
        <w:rPr>
          <w:rFonts w:ascii="Times New Roman" w:hAnsi="Times New Roman"/>
          <w:sz w:val="24"/>
          <w:szCs w:val="24"/>
        </w:rPr>
        <w:t xml:space="preserve">: </w:t>
      </w:r>
      <w:r w:rsidR="00BB23CA" w:rsidRPr="00477D6E">
        <w:rPr>
          <w:rFonts w:ascii="Times New Roman" w:hAnsi="Times New Roman"/>
          <w:sz w:val="24"/>
          <w:szCs w:val="24"/>
        </w:rPr>
        <w:t>nevyhnutné označiť</w:t>
      </w:r>
      <w:r w:rsidRPr="00477D6E">
        <w:rPr>
          <w:rFonts w:ascii="Times New Roman" w:hAnsi="Times New Roman"/>
          <w:sz w:val="24"/>
          <w:szCs w:val="24"/>
        </w:rPr>
        <w:t xml:space="preserve"> v</w:t>
      </w:r>
      <w:r w:rsidR="00CA00A6" w:rsidRPr="00477D6E">
        <w:rPr>
          <w:rFonts w:ascii="Times New Roman" w:hAnsi="Times New Roman"/>
          <w:sz w:val="24"/>
          <w:szCs w:val="24"/>
        </w:rPr>
        <w:t> </w:t>
      </w:r>
      <w:r w:rsidRPr="00477D6E">
        <w:rPr>
          <w:rFonts w:ascii="Times New Roman" w:hAnsi="Times New Roman"/>
          <w:sz w:val="24"/>
          <w:szCs w:val="24"/>
        </w:rPr>
        <w:t>návratke</w:t>
      </w:r>
      <w:r w:rsidR="00CA00A6" w:rsidRPr="00477D6E">
        <w:rPr>
          <w:rFonts w:ascii="Times New Roman" w:hAnsi="Times New Roman"/>
          <w:sz w:val="24"/>
          <w:szCs w:val="24"/>
        </w:rPr>
        <w:t>, platba v deň konferencie</w:t>
      </w:r>
      <w:r w:rsidRPr="00477D6E">
        <w:rPr>
          <w:rFonts w:ascii="Times New Roman" w:hAnsi="Times New Roman"/>
          <w:sz w:val="24"/>
          <w:szCs w:val="24"/>
        </w:rPr>
        <w:t xml:space="preserve"> </w:t>
      </w:r>
    </w:p>
    <w:p w:rsidR="00BF5E31" w:rsidRDefault="00BF5E31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BF5E31" w:rsidRPr="00C81852" w:rsidRDefault="00BF5E31" w:rsidP="002D625A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Priloženú návratku prosíme poslať </w:t>
      </w:r>
      <w:r w:rsidRPr="00C81852">
        <w:rPr>
          <w:rFonts w:ascii="Times New Roman" w:hAnsi="Times New Roman"/>
          <w:b/>
          <w:sz w:val="24"/>
          <w:szCs w:val="24"/>
        </w:rPr>
        <w:t>do</w:t>
      </w:r>
      <w:r w:rsidRPr="00C81852">
        <w:rPr>
          <w:rFonts w:ascii="Times New Roman" w:hAnsi="Times New Roman"/>
          <w:sz w:val="24"/>
          <w:szCs w:val="24"/>
        </w:rPr>
        <w:t xml:space="preserve"> </w:t>
      </w:r>
      <w:r w:rsidR="00E9427D" w:rsidRPr="00E9427D">
        <w:rPr>
          <w:rFonts w:ascii="Times New Roman" w:hAnsi="Times New Roman"/>
          <w:b/>
          <w:sz w:val="24"/>
          <w:szCs w:val="24"/>
        </w:rPr>
        <w:t>29</w:t>
      </w:r>
      <w:r w:rsidR="00C81852" w:rsidRPr="00E9427D">
        <w:rPr>
          <w:rFonts w:ascii="Times New Roman" w:hAnsi="Times New Roman"/>
          <w:b/>
          <w:sz w:val="24"/>
          <w:szCs w:val="24"/>
        </w:rPr>
        <w:t>.</w:t>
      </w:r>
      <w:r w:rsidR="00451B16" w:rsidRPr="00E9427D">
        <w:rPr>
          <w:rFonts w:ascii="Times New Roman" w:hAnsi="Times New Roman"/>
          <w:b/>
          <w:sz w:val="24"/>
          <w:szCs w:val="24"/>
        </w:rPr>
        <w:t>2</w:t>
      </w:r>
      <w:r w:rsidR="00C81852" w:rsidRPr="00E9427D">
        <w:rPr>
          <w:rFonts w:ascii="Times New Roman" w:hAnsi="Times New Roman"/>
          <w:b/>
          <w:sz w:val="24"/>
          <w:szCs w:val="24"/>
        </w:rPr>
        <w:t>.2016</w:t>
      </w:r>
      <w:r w:rsidR="002D625A" w:rsidRPr="00C81852">
        <w:rPr>
          <w:rFonts w:ascii="Times New Roman" w:hAnsi="Times New Roman"/>
          <w:b/>
          <w:sz w:val="24"/>
          <w:szCs w:val="24"/>
        </w:rPr>
        <w:t xml:space="preserve"> </w:t>
      </w:r>
      <w:r w:rsidRPr="00C81852">
        <w:rPr>
          <w:rFonts w:ascii="Times New Roman" w:hAnsi="Times New Roman"/>
          <w:b/>
          <w:sz w:val="24"/>
          <w:szCs w:val="24"/>
        </w:rPr>
        <w:t>na adresu</w:t>
      </w:r>
      <w:r w:rsidRPr="00C81852">
        <w:rPr>
          <w:rFonts w:ascii="Times New Roman" w:hAnsi="Times New Roman"/>
          <w:sz w:val="24"/>
          <w:szCs w:val="24"/>
        </w:rPr>
        <w:t>:</w:t>
      </w:r>
    </w:p>
    <w:p w:rsidR="00BF5E31" w:rsidRDefault="003A479E">
      <w:pPr>
        <w:pStyle w:val="Zkladntext"/>
        <w:ind w:left="15"/>
        <w:jc w:val="both"/>
        <w:rPr>
          <w:rFonts w:ascii="Times New Roman" w:hAnsi="Times New Roman"/>
          <w:b/>
          <w:sz w:val="24"/>
        </w:rPr>
      </w:pPr>
      <w:hyperlink r:id="rId18" w:history="1">
        <w:r w:rsidR="00F5255A" w:rsidRPr="00FC2878">
          <w:rPr>
            <w:rStyle w:val="Hypertextovprepojenie"/>
            <w:rFonts w:ascii="Times New Roman" w:hAnsi="Times New Roman"/>
            <w:b/>
            <w:sz w:val="24"/>
          </w:rPr>
          <w:t>silvia.donceva@gmail.com</w:t>
        </w:r>
      </w:hyperlink>
    </w:p>
    <w:p w:rsidR="000031A2" w:rsidRDefault="000031A2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CA00A6" w:rsidRPr="00CA00A6" w:rsidRDefault="00CA00A6" w:rsidP="00CA00A6">
      <w:pPr>
        <w:pStyle w:val="Zkladntext"/>
        <w:ind w:left="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Vložné</w:t>
      </w:r>
      <w:r w:rsidRPr="00CA00A6">
        <w:rPr>
          <w:rFonts w:ascii="Times New Roman" w:hAnsi="Times New Roman"/>
          <w:b/>
          <w:i/>
          <w:sz w:val="24"/>
          <w:szCs w:val="24"/>
        </w:rPr>
        <w:t>:</w:t>
      </w:r>
      <w:r w:rsidRPr="00CA00A6">
        <w:rPr>
          <w:rFonts w:ascii="Times New Roman" w:hAnsi="Times New Roman"/>
          <w:b/>
          <w:sz w:val="24"/>
          <w:szCs w:val="24"/>
        </w:rPr>
        <w:t xml:space="preserve"> </w:t>
      </w:r>
      <w:r w:rsidRPr="00451B16">
        <w:rPr>
          <w:rFonts w:ascii="Times New Roman" w:hAnsi="Times New Roman"/>
          <w:b/>
          <w:sz w:val="24"/>
          <w:szCs w:val="24"/>
        </w:rPr>
        <w:t>40</w:t>
      </w:r>
      <w:r w:rsidRPr="00CA00A6">
        <w:rPr>
          <w:rFonts w:ascii="Times New Roman" w:hAnsi="Times New Roman"/>
          <w:b/>
          <w:sz w:val="24"/>
          <w:szCs w:val="24"/>
        </w:rPr>
        <w:t xml:space="preserve"> eur (členovia SPS pri SAV 25 eur a doktorandi 20 eur). </w:t>
      </w:r>
    </w:p>
    <w:p w:rsidR="00CA00A6" w:rsidRDefault="00CA00A6" w:rsidP="00CA00A6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Poplatok zahŕňa náklady spojené s organizačným zabezpečením konferencie, občerstvenie počas konferencie a vydanie vedeckého zborníka vo forme CD po skončení konferencie. </w:t>
      </w:r>
    </w:p>
    <w:p w:rsidR="00CA00A6" w:rsidRDefault="00CA00A6" w:rsidP="00CA00A6">
      <w:pPr>
        <w:pStyle w:val="Zkladntext"/>
        <w:ind w:left="15"/>
        <w:jc w:val="both"/>
        <w:rPr>
          <w:rFonts w:ascii="Times New Roman" w:hAnsi="Times New Roman"/>
          <w:i/>
          <w:sz w:val="24"/>
          <w:szCs w:val="24"/>
        </w:rPr>
      </w:pPr>
    </w:p>
    <w:p w:rsidR="00CA00A6" w:rsidRPr="00CA00A6" w:rsidRDefault="00CA00A6" w:rsidP="00CA00A6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Spôsob úhrady: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Konferenčný poplatok je potrebné </w:t>
      </w:r>
      <w:r w:rsidRPr="00CA00A6">
        <w:rPr>
          <w:rFonts w:ascii="Times New Roman" w:hAnsi="Times New Roman"/>
          <w:sz w:val="24"/>
          <w:szCs w:val="24"/>
        </w:rPr>
        <w:t xml:space="preserve">uhradiť bankovým prevodom </w:t>
      </w:r>
      <w:r w:rsidRPr="00CA00A6">
        <w:rPr>
          <w:rFonts w:ascii="Times New Roman" w:hAnsi="Times New Roman"/>
          <w:b/>
          <w:sz w:val="24"/>
          <w:szCs w:val="24"/>
        </w:rPr>
        <w:t xml:space="preserve">najneskôr do </w:t>
      </w:r>
      <w:r w:rsidR="00E9427D">
        <w:rPr>
          <w:rFonts w:ascii="Times New Roman" w:hAnsi="Times New Roman"/>
          <w:b/>
          <w:sz w:val="24"/>
          <w:szCs w:val="24"/>
        </w:rPr>
        <w:t>15</w:t>
      </w:r>
      <w:r w:rsidRPr="00CA00A6">
        <w:rPr>
          <w:rFonts w:ascii="Times New Roman" w:hAnsi="Times New Roman"/>
          <w:b/>
          <w:sz w:val="24"/>
          <w:szCs w:val="24"/>
        </w:rPr>
        <w:t>.</w:t>
      </w:r>
      <w:r w:rsidR="00E9427D">
        <w:rPr>
          <w:rFonts w:ascii="Times New Roman" w:hAnsi="Times New Roman"/>
          <w:b/>
          <w:sz w:val="24"/>
          <w:szCs w:val="24"/>
        </w:rPr>
        <w:t>3</w:t>
      </w:r>
      <w:r w:rsidRPr="00CA00A6">
        <w:rPr>
          <w:rFonts w:ascii="Times New Roman" w:hAnsi="Times New Roman"/>
          <w:b/>
          <w:sz w:val="24"/>
          <w:szCs w:val="24"/>
        </w:rPr>
        <w:t>.2016</w:t>
      </w:r>
      <w:r w:rsidRPr="00CA00A6">
        <w:rPr>
          <w:rFonts w:ascii="Times New Roman" w:hAnsi="Times New Roman"/>
          <w:sz w:val="24"/>
          <w:szCs w:val="24"/>
        </w:rPr>
        <w:t xml:space="preserve"> na účet </w:t>
      </w:r>
      <w:proofErr w:type="spellStart"/>
      <w:r w:rsidRPr="00CA00A6">
        <w:rPr>
          <w:rFonts w:ascii="Times New Roman" w:hAnsi="Times New Roman"/>
          <w:sz w:val="24"/>
          <w:szCs w:val="24"/>
        </w:rPr>
        <w:t>SPdS</w:t>
      </w:r>
      <w:proofErr w:type="spellEnd"/>
      <w:r w:rsidRPr="00CA00A6">
        <w:rPr>
          <w:rFonts w:ascii="Times New Roman" w:hAnsi="Times New Roman"/>
          <w:sz w:val="24"/>
          <w:szCs w:val="24"/>
        </w:rPr>
        <w:t xml:space="preserve"> pri SAV </w:t>
      </w:r>
    </w:p>
    <w:p w:rsidR="00CA00A6" w:rsidRPr="00AF32FC" w:rsidRDefault="00CA00A6" w:rsidP="00CA00A6">
      <w:pPr>
        <w:numPr>
          <w:ilvl w:val="1"/>
          <w:numId w:val="15"/>
        </w:numPr>
        <w:shd w:val="clear" w:color="auto" w:fill="F5F5F5"/>
        <w:suppressAutoHyphens w:val="0"/>
        <w:spacing w:before="60" w:after="60"/>
        <w:ind w:left="1890"/>
        <w:rPr>
          <w:rFonts w:cs="Courier New"/>
          <w:lang w:val="sk-SK"/>
        </w:rPr>
      </w:pPr>
      <w:r w:rsidRPr="00AF32FC">
        <w:rPr>
          <w:rFonts w:cs="Courier New"/>
          <w:lang w:val="sk-SK"/>
        </w:rPr>
        <w:t>2800564057/8330 (</w:t>
      </w:r>
      <w:proofErr w:type="spellStart"/>
      <w:r w:rsidRPr="00AF32FC">
        <w:rPr>
          <w:rFonts w:cs="Courier New"/>
          <w:lang w:val="sk-SK"/>
        </w:rPr>
        <w:t>Fio</w:t>
      </w:r>
      <w:proofErr w:type="spellEnd"/>
      <w:r w:rsidRPr="00AF32FC">
        <w:rPr>
          <w:rFonts w:cs="Courier New"/>
          <w:lang w:val="sk-SK"/>
        </w:rPr>
        <w:t xml:space="preserve"> banka)</w:t>
      </w:r>
    </w:p>
    <w:p w:rsidR="00CA00A6" w:rsidRPr="00AF32FC" w:rsidRDefault="00CA00A6" w:rsidP="00CA00A6">
      <w:pPr>
        <w:numPr>
          <w:ilvl w:val="1"/>
          <w:numId w:val="15"/>
        </w:numPr>
        <w:shd w:val="clear" w:color="auto" w:fill="F5F5F5"/>
        <w:suppressAutoHyphens w:val="0"/>
        <w:spacing w:before="60" w:after="60"/>
        <w:ind w:left="1890"/>
        <w:rPr>
          <w:rFonts w:cs="Courier New"/>
          <w:lang w:val="sk-SK"/>
        </w:rPr>
      </w:pPr>
      <w:r w:rsidRPr="00AF32FC">
        <w:rPr>
          <w:rFonts w:cs="Courier New"/>
          <w:lang w:val="sk-SK"/>
        </w:rPr>
        <w:t>číslo účtu vo formáte IBAN: SK03 8330 0000 0028 0056 4057</w:t>
      </w:r>
    </w:p>
    <w:p w:rsidR="00CA00A6" w:rsidRPr="00AF32FC" w:rsidRDefault="00CA00A6" w:rsidP="00CA00A6">
      <w:pPr>
        <w:pStyle w:val="PredformtovanHTML"/>
        <w:ind w:left="15"/>
        <w:rPr>
          <w:rFonts w:ascii="Times New Roman" w:hAnsi="Times New Roman"/>
          <w:color w:val="auto"/>
          <w:sz w:val="24"/>
          <w:szCs w:val="24"/>
        </w:rPr>
      </w:pPr>
    </w:p>
    <w:p w:rsidR="00CA00A6" w:rsidRPr="00C81852" w:rsidRDefault="00CA00A6" w:rsidP="00CA00A6">
      <w:pPr>
        <w:pStyle w:val="PredformtovanHTML"/>
        <w:ind w:left="15"/>
        <w:rPr>
          <w:rFonts w:ascii="Times New Roman" w:hAnsi="Times New Roman"/>
          <w:b/>
          <w:color w:val="auto"/>
          <w:sz w:val="24"/>
          <w:szCs w:val="24"/>
        </w:rPr>
      </w:pPr>
      <w:r w:rsidRPr="00C81852">
        <w:rPr>
          <w:rFonts w:ascii="Times New Roman" w:hAnsi="Times New Roman"/>
          <w:b/>
          <w:color w:val="auto"/>
          <w:sz w:val="24"/>
          <w:szCs w:val="24"/>
        </w:rPr>
        <w:t xml:space="preserve">               Do poznámky pre prijímateľa uveďte K2016 a meno</w:t>
      </w:r>
    </w:p>
    <w:p w:rsidR="00CA00A6" w:rsidRPr="00C81852" w:rsidRDefault="00CA00A6" w:rsidP="00CA00A6">
      <w:pPr>
        <w:pStyle w:val="PredformtovanHTML"/>
        <w:ind w:left="15"/>
        <w:rPr>
          <w:rFonts w:ascii="Times New Roman" w:hAnsi="Times New Roman"/>
          <w:b/>
          <w:color w:val="auto"/>
          <w:sz w:val="24"/>
          <w:szCs w:val="24"/>
        </w:rPr>
      </w:pPr>
      <w:r w:rsidRPr="00C81852">
        <w:rPr>
          <w:rFonts w:ascii="Times New Roman" w:hAnsi="Times New Roman"/>
          <w:b/>
          <w:color w:val="auto"/>
          <w:sz w:val="24"/>
          <w:szCs w:val="24"/>
        </w:rPr>
        <w:t xml:space="preserve">                a priezvisko účastníka konferencie.</w:t>
      </w:r>
    </w:p>
    <w:p w:rsidR="00CA00A6" w:rsidRPr="00F5255A" w:rsidRDefault="00CA00A6" w:rsidP="00CA00A6">
      <w:pPr>
        <w:pStyle w:val="PredformtovanHTML"/>
        <w:ind w:left="15"/>
        <w:rPr>
          <w:rFonts w:ascii="Times New Roman" w:hAnsi="Times New Roman"/>
          <w:color w:val="FF0000"/>
          <w:sz w:val="24"/>
          <w:szCs w:val="24"/>
        </w:rPr>
      </w:pPr>
    </w:p>
    <w:p w:rsidR="00BF5E31" w:rsidRDefault="00BF5E31">
      <w:pPr>
        <w:pStyle w:val="Zkladntex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Dôležité upozornenie pre účastníkov vedeckej konferencie:</w:t>
      </w:r>
    </w:p>
    <w:p w:rsidR="00A13674" w:rsidRDefault="00BF5E31" w:rsidP="002D625A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vedeckej konferencie bude vydaný zborník vo forme CD. Texty príspevkov </w:t>
      </w:r>
      <w:r w:rsidR="00F624CC">
        <w:rPr>
          <w:rFonts w:ascii="Times New Roman" w:hAnsi="Times New Roman"/>
          <w:sz w:val="24"/>
          <w:szCs w:val="24"/>
        </w:rPr>
        <w:t>treba</w:t>
      </w:r>
      <w:r>
        <w:rPr>
          <w:rFonts w:ascii="Times New Roman" w:hAnsi="Times New Roman"/>
          <w:sz w:val="24"/>
          <w:szCs w:val="24"/>
        </w:rPr>
        <w:t xml:space="preserve"> </w:t>
      </w:r>
      <w:r w:rsidR="00F624CC">
        <w:rPr>
          <w:rFonts w:ascii="Times New Roman" w:hAnsi="Times New Roman"/>
          <w:sz w:val="24"/>
          <w:szCs w:val="24"/>
        </w:rPr>
        <w:t>doručiť</w:t>
      </w:r>
      <w:r>
        <w:rPr>
          <w:rFonts w:ascii="Times New Roman" w:hAnsi="Times New Roman"/>
          <w:sz w:val="24"/>
          <w:szCs w:val="24"/>
        </w:rPr>
        <w:t xml:space="preserve"> najneskôr </w:t>
      </w:r>
      <w:r w:rsidRPr="00CA00A6">
        <w:rPr>
          <w:rFonts w:ascii="Times New Roman" w:hAnsi="Times New Roman"/>
          <w:b/>
          <w:sz w:val="24"/>
          <w:szCs w:val="24"/>
        </w:rPr>
        <w:t xml:space="preserve">do </w:t>
      </w:r>
      <w:r w:rsidR="00CA00A6" w:rsidRPr="00CA00A6">
        <w:rPr>
          <w:rFonts w:ascii="Times New Roman" w:hAnsi="Times New Roman"/>
          <w:b/>
          <w:sz w:val="24"/>
          <w:szCs w:val="24"/>
        </w:rPr>
        <w:t>1.4.2016</w:t>
      </w:r>
      <w:r w:rsidR="00A13674">
        <w:rPr>
          <w:rFonts w:ascii="Times New Roman" w:hAnsi="Times New Roman"/>
          <w:sz w:val="24"/>
          <w:szCs w:val="24"/>
        </w:rPr>
        <w:t xml:space="preserve"> na adresu </w:t>
      </w:r>
      <w:hyperlink r:id="rId19" w:history="1">
        <w:r w:rsidR="00A13674" w:rsidRPr="0098577A">
          <w:rPr>
            <w:rStyle w:val="Hypertextovprepojenie"/>
            <w:rFonts w:ascii="Times New Roman" w:hAnsi="Times New Roman"/>
            <w:sz w:val="24"/>
            <w:szCs w:val="24"/>
          </w:rPr>
          <w:t>silvia.donceva@gmail.com</w:t>
        </w:r>
      </w:hyperlink>
      <w:r w:rsidR="00A136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Redakčná rada zborníka zložená z vedúcich sekcií si vyhradzuje právo neuverejniť text, ktorý nebude zodpovedať téme a nebude spracovaný podľa pokynov. Každý autor je povinný upraviť svoj text podľa požiadaviek recenzentov do stanoveného termínu, inak jeho text nebude vydaný ako príspevok v zborníku z medzinárodnej vedeckej konferencie. Redakčná rada časopisu PEDAGOGIKA.SK </w:t>
      </w:r>
      <w:r w:rsidR="00A13674">
        <w:rPr>
          <w:rFonts w:ascii="Times New Roman" w:hAnsi="Times New Roman"/>
          <w:sz w:val="24"/>
          <w:szCs w:val="24"/>
        </w:rPr>
        <w:t xml:space="preserve">zároveň </w:t>
      </w:r>
      <w:r w:rsidR="00CA00A6">
        <w:rPr>
          <w:rFonts w:ascii="Times New Roman" w:hAnsi="Times New Roman"/>
          <w:sz w:val="24"/>
          <w:szCs w:val="24"/>
        </w:rPr>
        <w:t>vyzýva</w:t>
      </w:r>
      <w:r>
        <w:rPr>
          <w:rFonts w:ascii="Times New Roman" w:hAnsi="Times New Roman"/>
          <w:sz w:val="24"/>
          <w:szCs w:val="24"/>
        </w:rPr>
        <w:t xml:space="preserve"> autorov príspevkov, aby ponúkli svoje texty na uverejnenie v časopise.</w:t>
      </w:r>
    </w:p>
    <w:p w:rsidR="00A13674" w:rsidRDefault="00A13674" w:rsidP="002D625A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0D768B" w:rsidRPr="000D768B" w:rsidRDefault="000D768B" w:rsidP="002D625A">
      <w:pPr>
        <w:pStyle w:val="Zkladntext"/>
        <w:ind w:left="15"/>
        <w:jc w:val="both"/>
        <w:rPr>
          <w:rFonts w:ascii="Times New Roman" w:hAnsi="Times New Roman"/>
          <w:b/>
          <w:sz w:val="24"/>
          <w:szCs w:val="24"/>
        </w:rPr>
      </w:pPr>
      <w:r w:rsidRPr="000D768B">
        <w:rPr>
          <w:rFonts w:ascii="Times New Roman" w:hAnsi="Times New Roman"/>
          <w:b/>
          <w:sz w:val="24"/>
          <w:szCs w:val="24"/>
        </w:rPr>
        <w:t>Dôležité termíny:</w:t>
      </w:r>
    </w:p>
    <w:p w:rsidR="000D768B" w:rsidRPr="000D768B" w:rsidRDefault="000D768B" w:rsidP="002D625A">
      <w:pPr>
        <w:pStyle w:val="Zkladntext"/>
        <w:ind w:left="15"/>
        <w:jc w:val="both"/>
        <w:rPr>
          <w:rFonts w:ascii="Times New Roman" w:hAnsi="Times New Roman"/>
          <w:b/>
          <w:sz w:val="24"/>
          <w:szCs w:val="24"/>
        </w:rPr>
      </w:pPr>
    </w:p>
    <w:p w:rsidR="000D768B" w:rsidRPr="000D768B" w:rsidRDefault="000D768B" w:rsidP="002D625A">
      <w:pPr>
        <w:pStyle w:val="Zkladntext"/>
        <w:ind w:left="15"/>
        <w:jc w:val="both"/>
        <w:rPr>
          <w:rFonts w:ascii="Times New Roman" w:hAnsi="Times New Roman"/>
          <w:b/>
          <w:sz w:val="24"/>
          <w:szCs w:val="24"/>
        </w:rPr>
      </w:pPr>
      <w:r w:rsidRPr="000D768B">
        <w:rPr>
          <w:rFonts w:ascii="Times New Roman" w:hAnsi="Times New Roman"/>
          <w:b/>
          <w:sz w:val="24"/>
          <w:szCs w:val="24"/>
        </w:rPr>
        <w:t xml:space="preserve">do </w:t>
      </w:r>
      <w:r w:rsidR="00E9427D">
        <w:rPr>
          <w:rFonts w:ascii="Times New Roman" w:hAnsi="Times New Roman"/>
          <w:b/>
          <w:sz w:val="24"/>
          <w:szCs w:val="24"/>
        </w:rPr>
        <w:t>29</w:t>
      </w:r>
      <w:r w:rsidRPr="000D768B">
        <w:rPr>
          <w:rFonts w:ascii="Times New Roman" w:hAnsi="Times New Roman"/>
          <w:b/>
          <w:sz w:val="24"/>
          <w:szCs w:val="24"/>
        </w:rPr>
        <w:t>.</w:t>
      </w:r>
      <w:r w:rsidR="00451B16">
        <w:rPr>
          <w:rFonts w:ascii="Times New Roman" w:hAnsi="Times New Roman"/>
          <w:b/>
          <w:sz w:val="24"/>
          <w:szCs w:val="24"/>
        </w:rPr>
        <w:t>2</w:t>
      </w:r>
      <w:r w:rsidRPr="000D768B">
        <w:rPr>
          <w:rFonts w:ascii="Times New Roman" w:hAnsi="Times New Roman"/>
          <w:b/>
          <w:sz w:val="24"/>
          <w:szCs w:val="24"/>
        </w:rPr>
        <w:t>.2016 prihlásenie na konferenciu</w:t>
      </w:r>
      <w:r w:rsidR="00451B16">
        <w:rPr>
          <w:rFonts w:ascii="Times New Roman" w:hAnsi="Times New Roman"/>
          <w:b/>
          <w:sz w:val="24"/>
          <w:szCs w:val="24"/>
        </w:rPr>
        <w:t>/návratka na adresu silvia.donceva@gmail.com</w:t>
      </w:r>
    </w:p>
    <w:p w:rsidR="000D768B" w:rsidRPr="000D768B" w:rsidRDefault="000D768B" w:rsidP="002D625A">
      <w:pPr>
        <w:pStyle w:val="Zkladntext"/>
        <w:ind w:left="15"/>
        <w:jc w:val="both"/>
        <w:rPr>
          <w:rFonts w:ascii="Times New Roman" w:hAnsi="Times New Roman"/>
          <w:b/>
          <w:sz w:val="24"/>
          <w:szCs w:val="24"/>
        </w:rPr>
      </w:pPr>
      <w:r w:rsidRPr="000D768B">
        <w:rPr>
          <w:rFonts w:ascii="Times New Roman" w:hAnsi="Times New Roman"/>
          <w:b/>
          <w:sz w:val="24"/>
          <w:szCs w:val="24"/>
        </w:rPr>
        <w:t xml:space="preserve">do </w:t>
      </w:r>
      <w:r w:rsidR="00E9427D">
        <w:rPr>
          <w:rFonts w:ascii="Times New Roman" w:hAnsi="Times New Roman"/>
          <w:b/>
          <w:sz w:val="24"/>
          <w:szCs w:val="24"/>
        </w:rPr>
        <w:t>15</w:t>
      </w:r>
      <w:r w:rsidRPr="000D768B">
        <w:rPr>
          <w:rFonts w:ascii="Times New Roman" w:hAnsi="Times New Roman"/>
          <w:b/>
          <w:sz w:val="24"/>
          <w:szCs w:val="24"/>
        </w:rPr>
        <w:t>.</w:t>
      </w:r>
      <w:r w:rsidR="00E9427D">
        <w:rPr>
          <w:rFonts w:ascii="Times New Roman" w:hAnsi="Times New Roman"/>
          <w:b/>
          <w:sz w:val="24"/>
          <w:szCs w:val="24"/>
        </w:rPr>
        <w:t>3</w:t>
      </w:r>
      <w:r w:rsidRPr="000D768B">
        <w:rPr>
          <w:rFonts w:ascii="Times New Roman" w:hAnsi="Times New Roman"/>
          <w:b/>
          <w:sz w:val="24"/>
          <w:szCs w:val="24"/>
        </w:rPr>
        <w:t>.2016 zaplatenie poplatku</w:t>
      </w:r>
      <w:r w:rsidR="00451B16">
        <w:rPr>
          <w:rFonts w:ascii="Times New Roman" w:hAnsi="Times New Roman"/>
          <w:b/>
          <w:sz w:val="24"/>
          <w:szCs w:val="24"/>
        </w:rPr>
        <w:t xml:space="preserve"> na účet SPS</w:t>
      </w:r>
    </w:p>
    <w:p w:rsidR="00A13674" w:rsidRPr="000D768B" w:rsidRDefault="000D768B" w:rsidP="002D625A">
      <w:pPr>
        <w:pStyle w:val="Zkladntext"/>
        <w:ind w:left="15"/>
        <w:jc w:val="both"/>
        <w:rPr>
          <w:rFonts w:ascii="Times New Roman" w:hAnsi="Times New Roman"/>
          <w:b/>
          <w:sz w:val="24"/>
          <w:szCs w:val="24"/>
        </w:rPr>
      </w:pPr>
      <w:r w:rsidRPr="000D768B">
        <w:rPr>
          <w:rFonts w:ascii="Times New Roman" w:hAnsi="Times New Roman"/>
          <w:b/>
          <w:sz w:val="24"/>
          <w:szCs w:val="24"/>
        </w:rPr>
        <w:t xml:space="preserve">do  1.4.2016 odoslanie príspevku </w:t>
      </w:r>
      <w:r w:rsidR="00451B16">
        <w:rPr>
          <w:rFonts w:ascii="Times New Roman" w:hAnsi="Times New Roman"/>
          <w:b/>
          <w:sz w:val="24"/>
          <w:szCs w:val="24"/>
        </w:rPr>
        <w:t>na adresu silvia.donceva@gmail.com</w:t>
      </w:r>
    </w:p>
    <w:p w:rsidR="00A13674" w:rsidRPr="000D768B" w:rsidRDefault="00A13674" w:rsidP="002D625A">
      <w:pPr>
        <w:pStyle w:val="Zkladntext"/>
        <w:ind w:left="15"/>
        <w:jc w:val="both"/>
        <w:rPr>
          <w:rFonts w:ascii="Times New Roman" w:hAnsi="Times New Roman"/>
          <w:b/>
          <w:sz w:val="24"/>
          <w:szCs w:val="24"/>
        </w:rPr>
      </w:pPr>
    </w:p>
    <w:p w:rsidR="00603C57" w:rsidRDefault="00603C57" w:rsidP="002D625A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2D625A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2D625A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2D625A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2D625A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2D625A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2D625A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2D625A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2D625A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2D625A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2D625A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2D625A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2D625A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E0776B" w:rsidRDefault="00E0776B" w:rsidP="002D625A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E0776B" w:rsidRDefault="00E0776B" w:rsidP="002D625A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603C57" w:rsidRDefault="00603C57" w:rsidP="002D625A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AD789B" w:rsidRDefault="00AD789B" w:rsidP="002D625A">
      <w:pPr>
        <w:pStyle w:val="Zkladntext"/>
        <w:ind w:left="15"/>
        <w:jc w:val="both"/>
        <w:rPr>
          <w:rFonts w:ascii="Times New Roman" w:hAnsi="Times New Roman"/>
          <w:sz w:val="24"/>
          <w:szCs w:val="24"/>
        </w:rPr>
      </w:pPr>
    </w:p>
    <w:p w:rsidR="00AD789B" w:rsidRDefault="00AD789B" w:rsidP="0076631A">
      <w:pPr>
        <w:pStyle w:val="Zkladntext"/>
        <w:ind w:left="15"/>
        <w:jc w:val="center"/>
        <w:rPr>
          <w:rFonts w:ascii="Times New Roman" w:hAnsi="Times New Roman"/>
          <w:sz w:val="24"/>
          <w:szCs w:val="24"/>
        </w:rPr>
      </w:pPr>
    </w:p>
    <w:p w:rsidR="001E0637" w:rsidRDefault="001E0637" w:rsidP="0076631A">
      <w:pPr>
        <w:pStyle w:val="Zkladntext"/>
        <w:ind w:left="15"/>
        <w:jc w:val="center"/>
        <w:rPr>
          <w:rFonts w:ascii="Times New Roman" w:hAnsi="Times New Roman"/>
          <w:sz w:val="24"/>
          <w:szCs w:val="24"/>
        </w:rPr>
      </w:pPr>
    </w:p>
    <w:p w:rsidR="00CA00A6" w:rsidRDefault="00CA00A6" w:rsidP="0076631A">
      <w:pPr>
        <w:pStyle w:val="Zkladntext"/>
        <w:ind w:left="15"/>
        <w:jc w:val="center"/>
        <w:rPr>
          <w:rFonts w:ascii="Times New Roman" w:hAnsi="Times New Roman"/>
          <w:sz w:val="24"/>
          <w:szCs w:val="24"/>
        </w:rPr>
      </w:pPr>
    </w:p>
    <w:p w:rsidR="00CA00A6" w:rsidRDefault="00CA00A6" w:rsidP="0076631A">
      <w:pPr>
        <w:pStyle w:val="Zkladntext"/>
        <w:ind w:left="15"/>
        <w:jc w:val="center"/>
        <w:rPr>
          <w:rFonts w:ascii="Times New Roman" w:hAnsi="Times New Roman"/>
          <w:sz w:val="24"/>
          <w:szCs w:val="24"/>
        </w:rPr>
      </w:pPr>
    </w:p>
    <w:p w:rsidR="00CA00A6" w:rsidRDefault="00CA00A6" w:rsidP="0076631A">
      <w:pPr>
        <w:pStyle w:val="Zkladntext"/>
        <w:ind w:left="15"/>
        <w:jc w:val="center"/>
        <w:rPr>
          <w:rFonts w:ascii="Times New Roman" w:hAnsi="Times New Roman"/>
          <w:sz w:val="24"/>
          <w:szCs w:val="24"/>
        </w:rPr>
      </w:pPr>
    </w:p>
    <w:p w:rsidR="000D768B" w:rsidRDefault="000D768B" w:rsidP="0076631A">
      <w:pPr>
        <w:pStyle w:val="Zkladntext"/>
        <w:ind w:left="15"/>
        <w:jc w:val="center"/>
        <w:rPr>
          <w:rFonts w:ascii="Times New Roman" w:hAnsi="Times New Roman"/>
          <w:sz w:val="24"/>
          <w:szCs w:val="24"/>
        </w:rPr>
      </w:pPr>
    </w:p>
    <w:p w:rsidR="001E0637" w:rsidRDefault="001E0637" w:rsidP="0076631A">
      <w:pPr>
        <w:pStyle w:val="Zkladntext"/>
        <w:ind w:left="15"/>
        <w:jc w:val="center"/>
        <w:rPr>
          <w:rFonts w:ascii="Times New Roman" w:hAnsi="Times New Roman"/>
          <w:sz w:val="24"/>
          <w:szCs w:val="24"/>
        </w:rPr>
      </w:pPr>
    </w:p>
    <w:p w:rsidR="001E0637" w:rsidRDefault="001E0637" w:rsidP="0076631A">
      <w:pPr>
        <w:pStyle w:val="Zkladntext"/>
        <w:ind w:left="15"/>
        <w:jc w:val="center"/>
        <w:rPr>
          <w:rFonts w:ascii="Times New Roman" w:hAnsi="Times New Roman"/>
          <w:sz w:val="24"/>
          <w:szCs w:val="24"/>
        </w:rPr>
      </w:pPr>
    </w:p>
    <w:p w:rsidR="00A13674" w:rsidRDefault="00A13674" w:rsidP="002D625A">
      <w:pPr>
        <w:pStyle w:val="Zkladntext"/>
        <w:ind w:left="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POKYNY PRE AUTOROV</w:t>
      </w:r>
    </w:p>
    <w:p w:rsidR="00A13674" w:rsidRDefault="00A13674" w:rsidP="002D625A">
      <w:pPr>
        <w:pStyle w:val="Zkladntext"/>
        <w:ind w:left="15"/>
        <w:jc w:val="both"/>
        <w:rPr>
          <w:rFonts w:ascii="Times New Roman" w:hAnsi="Times New Roman"/>
          <w:b/>
          <w:sz w:val="24"/>
          <w:szCs w:val="24"/>
        </w:rPr>
      </w:pPr>
    </w:p>
    <w:p w:rsidR="00A13674" w:rsidRPr="00A13674" w:rsidRDefault="00A13674" w:rsidP="007D340A">
      <w:pPr>
        <w:pStyle w:val="Zkladntext"/>
        <w:ind w:right="-517"/>
        <w:jc w:val="both"/>
        <w:rPr>
          <w:rFonts w:ascii="Times New Roman" w:hAnsi="Times New Roman"/>
          <w:sz w:val="24"/>
          <w:szCs w:val="24"/>
        </w:rPr>
      </w:pPr>
      <w:r w:rsidRPr="00A13674">
        <w:rPr>
          <w:rFonts w:ascii="Times New Roman" w:hAnsi="Times New Roman"/>
          <w:b/>
          <w:sz w:val="24"/>
          <w:szCs w:val="24"/>
        </w:rPr>
        <w:t>Rozsah :</w:t>
      </w:r>
      <w:r w:rsidRPr="00A13674">
        <w:rPr>
          <w:rFonts w:ascii="Times New Roman" w:hAnsi="Times New Roman"/>
          <w:sz w:val="24"/>
          <w:szCs w:val="24"/>
        </w:rPr>
        <w:t xml:space="preserve">  max. </w:t>
      </w:r>
      <w:r w:rsidRPr="00C449DE">
        <w:rPr>
          <w:rFonts w:ascii="Times New Roman" w:hAnsi="Times New Roman"/>
          <w:sz w:val="24"/>
          <w:szCs w:val="24"/>
        </w:rPr>
        <w:t>10 strán</w:t>
      </w:r>
      <w:r w:rsidRPr="00A13674">
        <w:rPr>
          <w:rFonts w:ascii="Times New Roman" w:hAnsi="Times New Roman"/>
          <w:sz w:val="24"/>
          <w:szCs w:val="24"/>
        </w:rPr>
        <w:t xml:space="preserve"> (spracovaných podľa nižšie uvedených zásad max. </w:t>
      </w:r>
      <w:r w:rsidRPr="00C449DE">
        <w:rPr>
          <w:rFonts w:ascii="Times New Roman" w:hAnsi="Times New Roman"/>
          <w:sz w:val="24"/>
          <w:szCs w:val="24"/>
        </w:rPr>
        <w:t>do 30 000</w:t>
      </w:r>
      <w:r w:rsidRPr="00A13674">
        <w:rPr>
          <w:rFonts w:ascii="Times New Roman" w:hAnsi="Times New Roman"/>
          <w:sz w:val="24"/>
          <w:szCs w:val="24"/>
        </w:rPr>
        <w:t xml:space="preserve"> znakov vrátane medzier) vrátane zoznamu literatúry a</w:t>
      </w:r>
      <w:r w:rsidR="007D340A">
        <w:rPr>
          <w:rFonts w:ascii="Times New Roman" w:hAnsi="Times New Roman"/>
          <w:sz w:val="24"/>
          <w:szCs w:val="24"/>
        </w:rPr>
        <w:t> údajov o</w:t>
      </w:r>
      <w:r w:rsidRPr="00A13674">
        <w:rPr>
          <w:rFonts w:ascii="Times New Roman" w:hAnsi="Times New Roman"/>
          <w:sz w:val="24"/>
          <w:szCs w:val="24"/>
        </w:rPr>
        <w:t xml:space="preserve"> autor</w:t>
      </w:r>
      <w:r w:rsidR="007D340A">
        <w:rPr>
          <w:rFonts w:ascii="Times New Roman" w:hAnsi="Times New Roman"/>
          <w:sz w:val="24"/>
          <w:szCs w:val="24"/>
        </w:rPr>
        <w:t>ovi.</w:t>
      </w:r>
    </w:p>
    <w:p w:rsidR="00A13674" w:rsidRPr="00A13674" w:rsidRDefault="00A13674" w:rsidP="007D340A">
      <w:pPr>
        <w:pStyle w:val="Zkladntext"/>
        <w:ind w:right="-517"/>
        <w:jc w:val="both"/>
        <w:rPr>
          <w:rFonts w:ascii="Times New Roman" w:hAnsi="Times New Roman"/>
          <w:sz w:val="24"/>
          <w:szCs w:val="24"/>
        </w:rPr>
      </w:pPr>
    </w:p>
    <w:p w:rsidR="00A13674" w:rsidRPr="00A13674" w:rsidRDefault="00A13674" w:rsidP="007D340A">
      <w:pPr>
        <w:pStyle w:val="Zkladntext"/>
        <w:ind w:right="-517"/>
        <w:jc w:val="both"/>
        <w:rPr>
          <w:rFonts w:ascii="Times New Roman" w:hAnsi="Times New Roman"/>
          <w:sz w:val="24"/>
          <w:szCs w:val="24"/>
        </w:rPr>
      </w:pPr>
      <w:r w:rsidRPr="00A13674">
        <w:rPr>
          <w:rFonts w:ascii="Times New Roman" w:hAnsi="Times New Roman"/>
          <w:b/>
          <w:sz w:val="24"/>
          <w:szCs w:val="24"/>
        </w:rPr>
        <w:t xml:space="preserve">Charakter textu: </w:t>
      </w:r>
      <w:r w:rsidRPr="00A13674">
        <w:rPr>
          <w:rFonts w:ascii="Times New Roman" w:hAnsi="Times New Roman"/>
          <w:sz w:val="24"/>
          <w:szCs w:val="24"/>
        </w:rPr>
        <w:t>štúdia, ktorá zverejňuje originálne (pôvodné) výsledky vlastnej práce autora, alebo autorského kolektívu.</w:t>
      </w:r>
    </w:p>
    <w:p w:rsidR="00A13674" w:rsidRPr="00A13674" w:rsidRDefault="00A13674" w:rsidP="007D340A">
      <w:pPr>
        <w:pStyle w:val="Zkladntext"/>
        <w:ind w:right="-517"/>
        <w:jc w:val="both"/>
        <w:rPr>
          <w:rFonts w:ascii="Times New Roman" w:hAnsi="Times New Roman"/>
          <w:sz w:val="24"/>
          <w:szCs w:val="24"/>
        </w:rPr>
      </w:pPr>
    </w:p>
    <w:p w:rsidR="00A13674" w:rsidRDefault="00A13674" w:rsidP="007D340A">
      <w:pPr>
        <w:pStyle w:val="Zkladntext"/>
        <w:ind w:right="-517"/>
        <w:jc w:val="both"/>
        <w:rPr>
          <w:rFonts w:ascii="Times New Roman" w:hAnsi="Times New Roman"/>
          <w:sz w:val="24"/>
          <w:szCs w:val="24"/>
        </w:rPr>
      </w:pPr>
      <w:r w:rsidRPr="00A13674">
        <w:rPr>
          <w:rFonts w:ascii="Times New Roman" w:hAnsi="Times New Roman"/>
          <w:b/>
          <w:sz w:val="24"/>
          <w:szCs w:val="24"/>
        </w:rPr>
        <w:t xml:space="preserve">Formát štúdie: </w:t>
      </w:r>
      <w:r w:rsidRPr="00A13674">
        <w:rPr>
          <w:rFonts w:ascii="Times New Roman" w:hAnsi="Times New Roman"/>
          <w:sz w:val="24"/>
          <w:szCs w:val="24"/>
        </w:rPr>
        <w:t xml:space="preserve">štúdia je písaná v MS WORD písmom </w:t>
      </w:r>
      <w:proofErr w:type="spellStart"/>
      <w:r w:rsidRPr="00A13674">
        <w:rPr>
          <w:rFonts w:ascii="Times New Roman" w:hAnsi="Times New Roman"/>
          <w:sz w:val="24"/>
          <w:szCs w:val="24"/>
        </w:rPr>
        <w:t>Times</w:t>
      </w:r>
      <w:proofErr w:type="spellEnd"/>
      <w:r w:rsidRPr="00A13674">
        <w:rPr>
          <w:rFonts w:ascii="Times New Roman" w:hAnsi="Times New Roman"/>
          <w:sz w:val="24"/>
          <w:szCs w:val="24"/>
        </w:rPr>
        <w:t xml:space="preserve"> New Roman:</w:t>
      </w:r>
    </w:p>
    <w:p w:rsidR="007D340A" w:rsidRPr="00A13674" w:rsidRDefault="007D340A" w:rsidP="007D340A">
      <w:pPr>
        <w:pStyle w:val="Zkladntext"/>
        <w:ind w:right="-517"/>
        <w:jc w:val="both"/>
        <w:rPr>
          <w:rFonts w:ascii="Times New Roman" w:hAnsi="Times New Roman"/>
          <w:sz w:val="24"/>
          <w:szCs w:val="24"/>
        </w:rPr>
      </w:pPr>
    </w:p>
    <w:p w:rsidR="00A13674" w:rsidRPr="00A13674" w:rsidRDefault="00A13674" w:rsidP="007D340A">
      <w:pPr>
        <w:pStyle w:val="Zkladntext"/>
        <w:numPr>
          <w:ilvl w:val="0"/>
          <w:numId w:val="5"/>
        </w:numPr>
        <w:tabs>
          <w:tab w:val="clear" w:pos="360"/>
          <w:tab w:val="num" w:pos="-360"/>
        </w:tabs>
        <w:suppressAutoHyphens w:val="0"/>
        <w:ind w:left="0" w:right="-517" w:firstLine="0"/>
        <w:jc w:val="both"/>
        <w:rPr>
          <w:rFonts w:ascii="Times New Roman" w:hAnsi="Times New Roman"/>
          <w:sz w:val="24"/>
          <w:szCs w:val="24"/>
        </w:rPr>
      </w:pPr>
      <w:r w:rsidRPr="00A13674">
        <w:rPr>
          <w:rFonts w:ascii="Times New Roman" w:hAnsi="Times New Roman"/>
          <w:sz w:val="24"/>
          <w:szCs w:val="24"/>
        </w:rPr>
        <w:t>Názov príspevku                              1</w:t>
      </w:r>
      <w:r w:rsidR="006D2C3D">
        <w:rPr>
          <w:rFonts w:ascii="Times New Roman" w:hAnsi="Times New Roman"/>
          <w:sz w:val="24"/>
          <w:szCs w:val="24"/>
        </w:rPr>
        <w:t>4</w:t>
      </w:r>
      <w:r w:rsidRPr="00A13674">
        <w:rPr>
          <w:rFonts w:ascii="Times New Roman" w:hAnsi="Times New Roman"/>
          <w:sz w:val="24"/>
          <w:szCs w:val="24"/>
        </w:rPr>
        <w:t>b</w:t>
      </w:r>
    </w:p>
    <w:p w:rsidR="00A13674" w:rsidRPr="00A13674" w:rsidRDefault="00A13674" w:rsidP="007D340A">
      <w:pPr>
        <w:pStyle w:val="Zkladntext"/>
        <w:numPr>
          <w:ilvl w:val="0"/>
          <w:numId w:val="6"/>
        </w:numPr>
        <w:tabs>
          <w:tab w:val="clear" w:pos="360"/>
          <w:tab w:val="num" w:pos="-360"/>
        </w:tabs>
        <w:suppressAutoHyphens w:val="0"/>
        <w:ind w:left="0" w:right="-517" w:firstLine="0"/>
        <w:jc w:val="both"/>
        <w:rPr>
          <w:rFonts w:ascii="Times New Roman" w:hAnsi="Times New Roman"/>
          <w:sz w:val="24"/>
          <w:szCs w:val="24"/>
        </w:rPr>
      </w:pPr>
      <w:r w:rsidRPr="00A13674">
        <w:rPr>
          <w:rFonts w:ascii="Times New Roman" w:hAnsi="Times New Roman"/>
          <w:sz w:val="24"/>
          <w:szCs w:val="24"/>
        </w:rPr>
        <w:t>Meno autora (bez titulov)</w:t>
      </w:r>
      <w:r w:rsidR="007D340A">
        <w:rPr>
          <w:rFonts w:ascii="Times New Roman" w:hAnsi="Times New Roman"/>
          <w:sz w:val="24"/>
          <w:szCs w:val="24"/>
        </w:rPr>
        <w:t xml:space="preserve">                </w:t>
      </w:r>
      <w:r w:rsidRPr="00A13674">
        <w:rPr>
          <w:rFonts w:ascii="Times New Roman" w:hAnsi="Times New Roman"/>
          <w:sz w:val="24"/>
          <w:szCs w:val="24"/>
        </w:rPr>
        <w:t>1</w:t>
      </w:r>
      <w:r w:rsidR="006D2C3D">
        <w:rPr>
          <w:rFonts w:ascii="Times New Roman" w:hAnsi="Times New Roman"/>
          <w:sz w:val="24"/>
          <w:szCs w:val="24"/>
        </w:rPr>
        <w:t>2</w:t>
      </w:r>
      <w:r w:rsidRPr="00A13674">
        <w:rPr>
          <w:rFonts w:ascii="Times New Roman" w:hAnsi="Times New Roman"/>
          <w:sz w:val="24"/>
          <w:szCs w:val="24"/>
        </w:rPr>
        <w:t>b</w:t>
      </w:r>
    </w:p>
    <w:p w:rsidR="00A13674" w:rsidRPr="00A13674" w:rsidRDefault="00A13674" w:rsidP="007D340A">
      <w:pPr>
        <w:pStyle w:val="Zkladntext"/>
        <w:numPr>
          <w:ilvl w:val="0"/>
          <w:numId w:val="7"/>
        </w:numPr>
        <w:tabs>
          <w:tab w:val="clear" w:pos="360"/>
          <w:tab w:val="num" w:pos="-360"/>
        </w:tabs>
        <w:suppressAutoHyphens w:val="0"/>
        <w:ind w:left="0" w:right="-517" w:firstLine="0"/>
        <w:jc w:val="both"/>
        <w:rPr>
          <w:rFonts w:ascii="Times New Roman" w:hAnsi="Times New Roman"/>
          <w:sz w:val="24"/>
          <w:szCs w:val="24"/>
        </w:rPr>
      </w:pPr>
      <w:r w:rsidRPr="00A13674">
        <w:rPr>
          <w:rFonts w:ascii="Times New Roman" w:hAnsi="Times New Roman"/>
          <w:sz w:val="24"/>
          <w:szCs w:val="24"/>
        </w:rPr>
        <w:t xml:space="preserve">Vlastný text príspevku                    </w:t>
      </w:r>
      <w:r w:rsidR="005A6150">
        <w:rPr>
          <w:rFonts w:ascii="Times New Roman" w:hAnsi="Times New Roman"/>
          <w:sz w:val="24"/>
          <w:szCs w:val="24"/>
        </w:rPr>
        <w:t xml:space="preserve"> 1</w:t>
      </w:r>
      <w:r w:rsidR="006D2C3D">
        <w:rPr>
          <w:rFonts w:ascii="Times New Roman" w:hAnsi="Times New Roman"/>
          <w:sz w:val="24"/>
          <w:szCs w:val="24"/>
        </w:rPr>
        <w:t>2</w:t>
      </w:r>
      <w:r w:rsidRPr="00A13674">
        <w:rPr>
          <w:rFonts w:ascii="Times New Roman" w:hAnsi="Times New Roman"/>
          <w:sz w:val="24"/>
          <w:szCs w:val="24"/>
        </w:rPr>
        <w:t>b</w:t>
      </w:r>
    </w:p>
    <w:p w:rsidR="00A13674" w:rsidRPr="00A13674" w:rsidRDefault="00A13674" w:rsidP="007D340A">
      <w:pPr>
        <w:pStyle w:val="Zkladntext"/>
        <w:numPr>
          <w:ilvl w:val="0"/>
          <w:numId w:val="8"/>
        </w:numPr>
        <w:tabs>
          <w:tab w:val="clear" w:pos="360"/>
          <w:tab w:val="num" w:pos="-360"/>
        </w:tabs>
        <w:suppressAutoHyphens w:val="0"/>
        <w:ind w:left="0" w:right="-517" w:firstLine="0"/>
        <w:jc w:val="both"/>
        <w:rPr>
          <w:rFonts w:ascii="Times New Roman" w:hAnsi="Times New Roman"/>
          <w:sz w:val="24"/>
          <w:szCs w:val="24"/>
        </w:rPr>
      </w:pPr>
      <w:r w:rsidRPr="00A13674">
        <w:rPr>
          <w:rFonts w:ascii="Times New Roman" w:hAnsi="Times New Roman"/>
          <w:sz w:val="24"/>
          <w:szCs w:val="24"/>
        </w:rPr>
        <w:t>Riadkovanie                                     1</w:t>
      </w:r>
    </w:p>
    <w:p w:rsidR="00A13674" w:rsidRPr="00A13674" w:rsidRDefault="00A13674" w:rsidP="007D340A">
      <w:pPr>
        <w:pStyle w:val="Zkladntext"/>
        <w:numPr>
          <w:ilvl w:val="0"/>
          <w:numId w:val="8"/>
        </w:numPr>
        <w:tabs>
          <w:tab w:val="clear" w:pos="360"/>
          <w:tab w:val="num" w:pos="-360"/>
        </w:tabs>
        <w:suppressAutoHyphens w:val="0"/>
        <w:ind w:left="0" w:right="-517" w:firstLine="0"/>
        <w:jc w:val="both"/>
        <w:rPr>
          <w:rFonts w:ascii="Times New Roman" w:hAnsi="Times New Roman"/>
          <w:sz w:val="24"/>
          <w:szCs w:val="24"/>
        </w:rPr>
      </w:pPr>
      <w:r w:rsidRPr="00A13674">
        <w:rPr>
          <w:rFonts w:ascii="Times New Roman" w:hAnsi="Times New Roman"/>
          <w:sz w:val="24"/>
          <w:szCs w:val="24"/>
        </w:rPr>
        <w:t>Okraje                                               ľavý a pravý   2,5 cm</w:t>
      </w:r>
    </w:p>
    <w:p w:rsidR="00A13674" w:rsidRPr="00A13674" w:rsidRDefault="00A13674" w:rsidP="007D340A">
      <w:pPr>
        <w:pStyle w:val="Zkladntext"/>
        <w:tabs>
          <w:tab w:val="num" w:pos="-360"/>
        </w:tabs>
        <w:ind w:right="-517"/>
        <w:jc w:val="both"/>
        <w:rPr>
          <w:rFonts w:ascii="Times New Roman" w:hAnsi="Times New Roman"/>
          <w:sz w:val="24"/>
          <w:szCs w:val="24"/>
        </w:rPr>
      </w:pPr>
      <w:r w:rsidRPr="00A13674">
        <w:rPr>
          <w:rFonts w:ascii="Times New Roman" w:hAnsi="Times New Roman"/>
          <w:sz w:val="24"/>
          <w:szCs w:val="24"/>
        </w:rPr>
        <w:t xml:space="preserve">                                                                     horný a dolný  2,5 cm</w:t>
      </w:r>
    </w:p>
    <w:p w:rsidR="00A13674" w:rsidRPr="00A13674" w:rsidRDefault="00A13674" w:rsidP="007D340A">
      <w:pPr>
        <w:pStyle w:val="Zkladntext"/>
        <w:numPr>
          <w:ilvl w:val="0"/>
          <w:numId w:val="12"/>
        </w:numPr>
        <w:tabs>
          <w:tab w:val="clear" w:pos="360"/>
          <w:tab w:val="num" w:pos="-360"/>
        </w:tabs>
        <w:suppressAutoHyphens w:val="0"/>
        <w:ind w:left="0" w:right="-517" w:firstLine="0"/>
        <w:jc w:val="both"/>
        <w:rPr>
          <w:rFonts w:ascii="Times New Roman" w:hAnsi="Times New Roman"/>
          <w:sz w:val="24"/>
          <w:szCs w:val="24"/>
        </w:rPr>
      </w:pPr>
      <w:r w:rsidRPr="00A13674">
        <w:rPr>
          <w:rFonts w:ascii="Times New Roman" w:hAnsi="Times New Roman"/>
          <w:sz w:val="24"/>
          <w:szCs w:val="24"/>
        </w:rPr>
        <w:t>Zarovnávanie                                    do bloku</w:t>
      </w:r>
    </w:p>
    <w:p w:rsidR="00A13674" w:rsidRDefault="00A13674" w:rsidP="007D340A">
      <w:pPr>
        <w:pStyle w:val="Zkladntext"/>
        <w:tabs>
          <w:tab w:val="num" w:pos="-360"/>
        </w:tabs>
        <w:ind w:right="-517"/>
        <w:jc w:val="both"/>
        <w:rPr>
          <w:rFonts w:ascii="Times New Roman" w:hAnsi="Times New Roman"/>
          <w:b/>
          <w:sz w:val="24"/>
          <w:szCs w:val="24"/>
        </w:rPr>
      </w:pPr>
    </w:p>
    <w:p w:rsidR="00A13674" w:rsidRPr="00A13674" w:rsidRDefault="00A13674" w:rsidP="007D340A">
      <w:pPr>
        <w:pStyle w:val="Zkladntext"/>
        <w:tabs>
          <w:tab w:val="num" w:pos="-360"/>
        </w:tabs>
        <w:ind w:right="-517"/>
        <w:jc w:val="both"/>
        <w:rPr>
          <w:rFonts w:ascii="Times New Roman" w:hAnsi="Times New Roman"/>
          <w:b/>
          <w:sz w:val="24"/>
          <w:szCs w:val="24"/>
        </w:rPr>
      </w:pPr>
      <w:r w:rsidRPr="00A13674">
        <w:rPr>
          <w:rFonts w:ascii="Times New Roman" w:hAnsi="Times New Roman"/>
          <w:b/>
          <w:sz w:val="24"/>
          <w:szCs w:val="24"/>
        </w:rPr>
        <w:t>Štruktúra textu :</w:t>
      </w:r>
    </w:p>
    <w:p w:rsidR="00A13674" w:rsidRPr="00A13674" w:rsidRDefault="00A13674" w:rsidP="007D340A">
      <w:pPr>
        <w:pStyle w:val="Zkladntext"/>
        <w:numPr>
          <w:ilvl w:val="0"/>
          <w:numId w:val="11"/>
        </w:numPr>
        <w:tabs>
          <w:tab w:val="clear" w:pos="360"/>
          <w:tab w:val="num" w:pos="-360"/>
        </w:tabs>
        <w:suppressAutoHyphens w:val="0"/>
        <w:ind w:left="0" w:right="-517" w:firstLine="0"/>
        <w:jc w:val="both"/>
        <w:rPr>
          <w:rFonts w:ascii="Times New Roman" w:hAnsi="Times New Roman"/>
          <w:i/>
          <w:sz w:val="24"/>
          <w:szCs w:val="24"/>
        </w:rPr>
      </w:pPr>
      <w:r w:rsidRPr="00A13674">
        <w:rPr>
          <w:rFonts w:ascii="Times New Roman" w:hAnsi="Times New Roman"/>
          <w:i/>
          <w:sz w:val="24"/>
          <w:szCs w:val="24"/>
        </w:rPr>
        <w:t>Nadpis štúdie, zarovnávanie na stred, veľké písmo (vynechať jeden voľný riadok).</w:t>
      </w:r>
    </w:p>
    <w:p w:rsidR="00A13674" w:rsidRPr="00A13674" w:rsidRDefault="00A13674" w:rsidP="007D340A">
      <w:pPr>
        <w:pStyle w:val="Zkladntext"/>
        <w:numPr>
          <w:ilvl w:val="0"/>
          <w:numId w:val="11"/>
        </w:numPr>
        <w:tabs>
          <w:tab w:val="clear" w:pos="360"/>
          <w:tab w:val="num" w:pos="-360"/>
        </w:tabs>
        <w:suppressAutoHyphens w:val="0"/>
        <w:ind w:left="0" w:right="-517" w:firstLine="0"/>
        <w:jc w:val="both"/>
        <w:rPr>
          <w:rFonts w:ascii="Times New Roman" w:hAnsi="Times New Roman"/>
          <w:i/>
          <w:sz w:val="24"/>
          <w:szCs w:val="24"/>
        </w:rPr>
      </w:pPr>
      <w:r w:rsidRPr="00A13674">
        <w:rPr>
          <w:rFonts w:ascii="Times New Roman" w:hAnsi="Times New Roman"/>
          <w:i/>
          <w:sz w:val="24"/>
          <w:szCs w:val="24"/>
        </w:rPr>
        <w:t>Meno a priezvisko autora</w:t>
      </w:r>
      <w:r w:rsidR="000D75BF">
        <w:rPr>
          <w:rFonts w:ascii="Times New Roman" w:hAnsi="Times New Roman"/>
          <w:i/>
          <w:sz w:val="24"/>
          <w:szCs w:val="24"/>
        </w:rPr>
        <w:t>/</w:t>
      </w:r>
      <w:r w:rsidRPr="00A13674">
        <w:rPr>
          <w:rFonts w:ascii="Times New Roman" w:hAnsi="Times New Roman"/>
          <w:i/>
          <w:sz w:val="24"/>
          <w:szCs w:val="24"/>
        </w:rPr>
        <w:t>autorov bez titulov, v skratke uviesť štát, zarovnávanie na stred (vynechať jeden voľný riadok).</w:t>
      </w:r>
    </w:p>
    <w:p w:rsidR="00A13674" w:rsidRPr="00A13674" w:rsidRDefault="00A13674" w:rsidP="007D340A">
      <w:pPr>
        <w:pStyle w:val="Zkladntext"/>
        <w:numPr>
          <w:ilvl w:val="0"/>
          <w:numId w:val="9"/>
        </w:numPr>
        <w:tabs>
          <w:tab w:val="clear" w:pos="360"/>
          <w:tab w:val="num" w:pos="-360"/>
        </w:tabs>
        <w:suppressAutoHyphens w:val="0"/>
        <w:ind w:left="0" w:right="-517" w:firstLine="0"/>
        <w:jc w:val="both"/>
        <w:rPr>
          <w:rFonts w:ascii="Times New Roman" w:hAnsi="Times New Roman"/>
          <w:sz w:val="24"/>
          <w:szCs w:val="24"/>
        </w:rPr>
      </w:pPr>
      <w:r w:rsidRPr="00A13674">
        <w:rPr>
          <w:rFonts w:ascii="Times New Roman" w:hAnsi="Times New Roman"/>
          <w:i/>
          <w:sz w:val="24"/>
          <w:szCs w:val="24"/>
        </w:rPr>
        <w:t>Anotácia</w:t>
      </w:r>
      <w:r w:rsidRPr="00A13674">
        <w:rPr>
          <w:rFonts w:ascii="Times New Roman" w:hAnsi="Times New Roman"/>
          <w:sz w:val="24"/>
          <w:szCs w:val="24"/>
        </w:rPr>
        <w:t>:</w:t>
      </w:r>
      <w:r w:rsidRPr="00A13674">
        <w:rPr>
          <w:rFonts w:ascii="Times New Roman" w:hAnsi="Times New Roman"/>
          <w:b/>
          <w:sz w:val="24"/>
          <w:szCs w:val="24"/>
        </w:rPr>
        <w:t xml:space="preserve"> </w:t>
      </w:r>
      <w:r w:rsidRPr="00A13674">
        <w:rPr>
          <w:rFonts w:ascii="Times New Roman" w:hAnsi="Times New Roman"/>
          <w:sz w:val="24"/>
          <w:szCs w:val="24"/>
        </w:rPr>
        <w:t>je písaná v slovenskom jazyku (českom, poľskom jazyku) a umiestnená pod menom autora, resp. autorov v rozsahu 5 až 10 riadkov</w:t>
      </w:r>
      <w:r w:rsidRPr="00A13674">
        <w:rPr>
          <w:rFonts w:ascii="Times New Roman" w:hAnsi="Times New Roman"/>
          <w:i/>
          <w:sz w:val="24"/>
          <w:szCs w:val="24"/>
        </w:rPr>
        <w:t xml:space="preserve"> (vynechať jeden voľný riadok).</w:t>
      </w:r>
    </w:p>
    <w:p w:rsidR="00A13674" w:rsidRPr="00A13674" w:rsidRDefault="00A13674" w:rsidP="007D340A">
      <w:pPr>
        <w:pStyle w:val="Zkladntext"/>
        <w:numPr>
          <w:ilvl w:val="0"/>
          <w:numId w:val="10"/>
        </w:numPr>
        <w:tabs>
          <w:tab w:val="clear" w:pos="360"/>
          <w:tab w:val="num" w:pos="-360"/>
        </w:tabs>
        <w:suppressAutoHyphens w:val="0"/>
        <w:ind w:left="0" w:right="-517" w:firstLine="0"/>
        <w:jc w:val="both"/>
        <w:rPr>
          <w:rFonts w:ascii="Times New Roman" w:hAnsi="Times New Roman"/>
          <w:sz w:val="24"/>
          <w:szCs w:val="24"/>
        </w:rPr>
      </w:pPr>
      <w:r w:rsidRPr="00A13674">
        <w:rPr>
          <w:rFonts w:ascii="Times New Roman" w:hAnsi="Times New Roman"/>
          <w:i/>
          <w:sz w:val="24"/>
          <w:szCs w:val="24"/>
        </w:rPr>
        <w:t xml:space="preserve">Kľúčové slová : písané v slovenskom jazyku </w:t>
      </w:r>
      <w:r w:rsidRPr="00A13674">
        <w:rPr>
          <w:rFonts w:ascii="Times New Roman" w:hAnsi="Times New Roman"/>
          <w:sz w:val="24"/>
          <w:szCs w:val="24"/>
        </w:rPr>
        <w:t xml:space="preserve">(českom, poľskom jazyku) </w:t>
      </w:r>
      <w:r w:rsidRPr="00A13674">
        <w:rPr>
          <w:rFonts w:ascii="Times New Roman" w:hAnsi="Times New Roman"/>
          <w:i/>
          <w:sz w:val="24"/>
          <w:szCs w:val="24"/>
        </w:rPr>
        <w:t>(vynechať jeden voľný riadok).</w:t>
      </w:r>
    </w:p>
    <w:p w:rsidR="001E0637" w:rsidRPr="00A13674" w:rsidRDefault="001E0637" w:rsidP="001E0637">
      <w:pPr>
        <w:pStyle w:val="Zkladntext"/>
        <w:numPr>
          <w:ilvl w:val="0"/>
          <w:numId w:val="10"/>
        </w:numPr>
        <w:tabs>
          <w:tab w:val="clear" w:pos="360"/>
          <w:tab w:val="num" w:pos="-360"/>
        </w:tabs>
        <w:suppressAutoHyphens w:val="0"/>
        <w:ind w:left="0" w:right="-51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Anotácia a kľúčové slová v anglickom jazyku </w:t>
      </w:r>
      <w:r w:rsidRPr="00A13674">
        <w:rPr>
          <w:rFonts w:ascii="Times New Roman" w:hAnsi="Times New Roman"/>
          <w:i/>
          <w:sz w:val="24"/>
          <w:szCs w:val="24"/>
        </w:rPr>
        <w:t>(vynechať jeden voľný riadok).</w:t>
      </w:r>
    </w:p>
    <w:p w:rsidR="00A13674" w:rsidRPr="000D75BF" w:rsidRDefault="00A13674" w:rsidP="007D340A">
      <w:pPr>
        <w:pStyle w:val="Zkladntext"/>
        <w:numPr>
          <w:ilvl w:val="0"/>
          <w:numId w:val="10"/>
        </w:numPr>
        <w:tabs>
          <w:tab w:val="clear" w:pos="360"/>
          <w:tab w:val="num" w:pos="-360"/>
        </w:tabs>
        <w:suppressAutoHyphens w:val="0"/>
        <w:ind w:left="0" w:right="-517" w:firstLine="0"/>
        <w:jc w:val="both"/>
        <w:rPr>
          <w:rFonts w:ascii="Times New Roman" w:hAnsi="Times New Roman"/>
          <w:sz w:val="24"/>
          <w:szCs w:val="24"/>
        </w:rPr>
      </w:pPr>
      <w:r w:rsidRPr="000D75BF">
        <w:rPr>
          <w:rFonts w:ascii="Times New Roman" w:hAnsi="Times New Roman"/>
          <w:i/>
          <w:sz w:val="24"/>
          <w:szCs w:val="24"/>
        </w:rPr>
        <w:t>Vlastný text štúdie : delenie na podkapitoly a </w:t>
      </w:r>
      <w:proofErr w:type="spellStart"/>
      <w:r w:rsidRPr="000D75BF">
        <w:rPr>
          <w:rFonts w:ascii="Times New Roman" w:hAnsi="Times New Roman"/>
          <w:i/>
          <w:sz w:val="24"/>
          <w:szCs w:val="24"/>
        </w:rPr>
        <w:t>odstavce</w:t>
      </w:r>
      <w:proofErr w:type="spellEnd"/>
      <w:r w:rsidRPr="000D75BF">
        <w:rPr>
          <w:rFonts w:ascii="Times New Roman" w:hAnsi="Times New Roman"/>
          <w:i/>
          <w:sz w:val="24"/>
          <w:szCs w:val="24"/>
        </w:rPr>
        <w:t>, ktoré oddeľujte tabelátorom; grafy a tabuľky uvádzať v čierno-bielom vyhotovení</w:t>
      </w:r>
      <w:r w:rsidR="000D75BF" w:rsidRPr="000D75BF">
        <w:rPr>
          <w:rFonts w:ascii="Times New Roman" w:hAnsi="Times New Roman"/>
          <w:i/>
          <w:sz w:val="24"/>
          <w:szCs w:val="24"/>
        </w:rPr>
        <w:t xml:space="preserve"> </w:t>
      </w:r>
      <w:r w:rsidRPr="000D75BF">
        <w:rPr>
          <w:rFonts w:ascii="Times New Roman" w:hAnsi="Times New Roman"/>
          <w:i/>
          <w:sz w:val="24"/>
          <w:szCs w:val="24"/>
        </w:rPr>
        <w:t>(vynechať jeden voľný riadok). Literatúru a odkazy v texte neuvádzajte pod čiarou</w:t>
      </w:r>
      <w:r w:rsidR="000D75BF" w:rsidRPr="000D75BF">
        <w:rPr>
          <w:rFonts w:ascii="Times New Roman" w:hAnsi="Times New Roman"/>
          <w:i/>
          <w:sz w:val="24"/>
          <w:szCs w:val="24"/>
        </w:rPr>
        <w:t xml:space="preserve">, </w:t>
      </w:r>
      <w:r w:rsidRPr="000D75BF">
        <w:rPr>
          <w:rFonts w:ascii="Times New Roman" w:hAnsi="Times New Roman"/>
          <w:i/>
          <w:sz w:val="24"/>
          <w:szCs w:val="24"/>
        </w:rPr>
        <w:t>príklad:</w:t>
      </w:r>
      <w:r w:rsidRPr="000D75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D75BF">
        <w:rPr>
          <w:rFonts w:ascii="Times New Roman" w:hAnsi="Times New Roman"/>
          <w:sz w:val="24"/>
          <w:szCs w:val="24"/>
        </w:rPr>
        <w:t>Gavora</w:t>
      </w:r>
      <w:proofErr w:type="spellEnd"/>
      <w:r w:rsidRPr="000D75BF">
        <w:rPr>
          <w:rFonts w:ascii="Times New Roman" w:hAnsi="Times New Roman"/>
          <w:sz w:val="24"/>
          <w:szCs w:val="24"/>
        </w:rPr>
        <w:t>, 2003, s.</w:t>
      </w:r>
      <w:r w:rsidR="000D75BF">
        <w:rPr>
          <w:rFonts w:ascii="Times New Roman" w:hAnsi="Times New Roman"/>
          <w:sz w:val="24"/>
          <w:szCs w:val="24"/>
        </w:rPr>
        <w:t xml:space="preserve"> </w:t>
      </w:r>
      <w:r w:rsidRPr="000D75BF">
        <w:rPr>
          <w:rFonts w:ascii="Times New Roman" w:hAnsi="Times New Roman"/>
          <w:sz w:val="24"/>
          <w:szCs w:val="24"/>
        </w:rPr>
        <w:t>152)</w:t>
      </w:r>
    </w:p>
    <w:p w:rsidR="00A13674" w:rsidRPr="00A13674" w:rsidRDefault="00A13674" w:rsidP="007D340A">
      <w:pPr>
        <w:pStyle w:val="Zkladntext"/>
        <w:numPr>
          <w:ilvl w:val="0"/>
          <w:numId w:val="10"/>
        </w:numPr>
        <w:tabs>
          <w:tab w:val="clear" w:pos="360"/>
          <w:tab w:val="num" w:pos="-360"/>
        </w:tabs>
        <w:suppressAutoHyphens w:val="0"/>
        <w:ind w:left="0" w:right="-517" w:firstLine="0"/>
        <w:jc w:val="both"/>
        <w:rPr>
          <w:rFonts w:ascii="Times New Roman" w:hAnsi="Times New Roman"/>
          <w:sz w:val="24"/>
          <w:szCs w:val="24"/>
        </w:rPr>
      </w:pPr>
      <w:r w:rsidRPr="00A13674">
        <w:rPr>
          <w:rFonts w:ascii="Times New Roman" w:hAnsi="Times New Roman"/>
          <w:i/>
          <w:sz w:val="24"/>
          <w:szCs w:val="24"/>
        </w:rPr>
        <w:t>Použitá literatúra: uvádzajte podľa normy ISO 690 v abecednom zoradení (vynechať jeden voľný riadok).</w:t>
      </w:r>
    </w:p>
    <w:p w:rsidR="00A13674" w:rsidRPr="00A13674" w:rsidRDefault="00A13674" w:rsidP="007D340A">
      <w:pPr>
        <w:pStyle w:val="Zkladntext"/>
        <w:tabs>
          <w:tab w:val="num" w:pos="-360"/>
        </w:tabs>
        <w:ind w:right="-517"/>
        <w:jc w:val="both"/>
        <w:rPr>
          <w:rFonts w:ascii="Times New Roman" w:hAnsi="Times New Roman"/>
          <w:i/>
          <w:sz w:val="24"/>
          <w:szCs w:val="24"/>
        </w:rPr>
      </w:pPr>
      <w:r w:rsidRPr="00A13674">
        <w:rPr>
          <w:rFonts w:ascii="Times New Roman" w:hAnsi="Times New Roman"/>
          <w:i/>
          <w:sz w:val="24"/>
          <w:szCs w:val="24"/>
        </w:rPr>
        <w:t xml:space="preserve">Príklad: </w:t>
      </w:r>
    </w:p>
    <w:p w:rsidR="00A13674" w:rsidRPr="00A13674" w:rsidRDefault="00A13674" w:rsidP="007D340A">
      <w:pPr>
        <w:pStyle w:val="Zkladntext"/>
        <w:numPr>
          <w:ilvl w:val="0"/>
          <w:numId w:val="14"/>
        </w:numPr>
        <w:tabs>
          <w:tab w:val="clear" w:pos="720"/>
          <w:tab w:val="num" w:pos="-360"/>
          <w:tab w:val="num" w:pos="570"/>
        </w:tabs>
        <w:suppressAutoHyphens w:val="0"/>
        <w:ind w:left="0" w:right="-517" w:firstLine="0"/>
        <w:jc w:val="both"/>
        <w:rPr>
          <w:rFonts w:ascii="Times New Roman" w:hAnsi="Times New Roman"/>
          <w:sz w:val="24"/>
          <w:szCs w:val="24"/>
        </w:rPr>
      </w:pPr>
      <w:r w:rsidRPr="00A13674">
        <w:rPr>
          <w:rFonts w:ascii="Times New Roman" w:hAnsi="Times New Roman"/>
          <w:caps/>
          <w:sz w:val="24"/>
          <w:szCs w:val="24"/>
        </w:rPr>
        <w:t>Gavora,</w:t>
      </w:r>
      <w:r w:rsidRPr="00A13674">
        <w:rPr>
          <w:rFonts w:ascii="Times New Roman" w:hAnsi="Times New Roman"/>
          <w:sz w:val="24"/>
          <w:szCs w:val="24"/>
        </w:rPr>
        <w:t xml:space="preserve"> P. 2003.</w:t>
      </w:r>
      <w:r w:rsidRPr="00A13674">
        <w:rPr>
          <w:rFonts w:ascii="Times New Roman" w:hAnsi="Times New Roman"/>
          <w:i/>
          <w:sz w:val="24"/>
          <w:szCs w:val="24"/>
        </w:rPr>
        <w:t xml:space="preserve"> Učiteľ a žiaci v komunikácii. </w:t>
      </w:r>
      <w:r w:rsidRPr="00A13674">
        <w:rPr>
          <w:rFonts w:ascii="Times New Roman" w:hAnsi="Times New Roman"/>
          <w:sz w:val="24"/>
          <w:szCs w:val="24"/>
        </w:rPr>
        <w:t>Bratislava: UK, ISBN 80-223-1716-0.</w:t>
      </w:r>
    </w:p>
    <w:p w:rsidR="00A13674" w:rsidRPr="00A13674" w:rsidRDefault="00A13674" w:rsidP="007D340A">
      <w:pPr>
        <w:pStyle w:val="Zkladntext"/>
        <w:numPr>
          <w:ilvl w:val="0"/>
          <w:numId w:val="13"/>
        </w:numPr>
        <w:tabs>
          <w:tab w:val="clear" w:pos="360"/>
          <w:tab w:val="num" w:pos="-360"/>
        </w:tabs>
        <w:suppressAutoHyphens w:val="0"/>
        <w:ind w:left="0" w:right="-517" w:firstLine="0"/>
        <w:jc w:val="both"/>
        <w:rPr>
          <w:rFonts w:ascii="Times New Roman" w:hAnsi="Times New Roman"/>
          <w:i/>
          <w:sz w:val="24"/>
          <w:szCs w:val="24"/>
        </w:rPr>
      </w:pPr>
      <w:r w:rsidRPr="00A13674">
        <w:rPr>
          <w:rFonts w:ascii="Times New Roman" w:hAnsi="Times New Roman"/>
          <w:i/>
          <w:sz w:val="24"/>
          <w:szCs w:val="24"/>
        </w:rPr>
        <w:t>Anglické resumé : v rozsahu 5 až 10 riadkov</w:t>
      </w:r>
    </w:p>
    <w:p w:rsidR="00A13674" w:rsidRPr="00A13674" w:rsidRDefault="00A13674" w:rsidP="007D340A">
      <w:pPr>
        <w:pStyle w:val="Zkladntext"/>
        <w:numPr>
          <w:ilvl w:val="0"/>
          <w:numId w:val="10"/>
        </w:numPr>
        <w:tabs>
          <w:tab w:val="clear" w:pos="360"/>
          <w:tab w:val="num" w:pos="-360"/>
        </w:tabs>
        <w:suppressAutoHyphens w:val="0"/>
        <w:ind w:left="0" w:right="-517" w:firstLine="0"/>
        <w:jc w:val="both"/>
        <w:rPr>
          <w:rFonts w:ascii="Times New Roman" w:hAnsi="Times New Roman"/>
          <w:sz w:val="24"/>
          <w:szCs w:val="24"/>
        </w:rPr>
      </w:pPr>
      <w:r w:rsidRPr="00A13674">
        <w:rPr>
          <w:rFonts w:ascii="Times New Roman" w:hAnsi="Times New Roman"/>
          <w:i/>
          <w:sz w:val="24"/>
          <w:szCs w:val="24"/>
        </w:rPr>
        <w:t>Kontaktné údaje</w:t>
      </w:r>
      <w:r w:rsidRPr="00A13674">
        <w:rPr>
          <w:rFonts w:ascii="Times New Roman" w:hAnsi="Times New Roman"/>
          <w:sz w:val="24"/>
          <w:szCs w:val="24"/>
        </w:rPr>
        <w:t>:</w:t>
      </w:r>
      <w:r w:rsidRPr="00A13674">
        <w:rPr>
          <w:rFonts w:ascii="Times New Roman" w:hAnsi="Times New Roman"/>
          <w:b/>
          <w:sz w:val="24"/>
          <w:szCs w:val="24"/>
        </w:rPr>
        <w:t xml:space="preserve"> </w:t>
      </w:r>
      <w:r w:rsidRPr="00A13674">
        <w:rPr>
          <w:rFonts w:ascii="Times New Roman" w:hAnsi="Times New Roman"/>
          <w:sz w:val="24"/>
          <w:szCs w:val="24"/>
        </w:rPr>
        <w:t>Priezvisko a meno autora, tituly, adresa, pracovisko, telefón, e-mail, prípadne fax (použiť riadkovanie 1)</w:t>
      </w:r>
    </w:p>
    <w:p w:rsidR="00A13674" w:rsidRDefault="00A13674" w:rsidP="007D340A">
      <w:pPr>
        <w:pStyle w:val="Zkladntext"/>
        <w:ind w:right="-517"/>
        <w:jc w:val="both"/>
        <w:rPr>
          <w:rFonts w:ascii="Comic Sans MS" w:hAnsi="Comic Sans MS"/>
          <w:b/>
          <w:caps/>
          <w:sz w:val="22"/>
          <w:szCs w:val="22"/>
        </w:rPr>
      </w:pPr>
    </w:p>
    <w:p w:rsidR="00A13674" w:rsidRDefault="00A13674" w:rsidP="007D340A">
      <w:pPr>
        <w:pStyle w:val="Zkladntext"/>
        <w:ind w:right="-517"/>
        <w:jc w:val="center"/>
        <w:rPr>
          <w:rFonts w:ascii="Comic Sans MS" w:hAnsi="Comic Sans MS"/>
          <w:b/>
          <w:color w:val="FF6600"/>
          <w:sz w:val="28"/>
          <w:szCs w:val="28"/>
        </w:rPr>
      </w:pPr>
    </w:p>
    <w:sectPr w:rsidR="00A13674" w:rsidSect="00261769">
      <w:pgSz w:w="11906" w:h="16838"/>
      <w:pgMar w:top="1320" w:right="1106" w:bottom="878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stige Elit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altName w:val="Modern No. 20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DE37EE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F2E799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D129E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25E3A0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3306FA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715663D"/>
    <w:multiLevelType w:val="multilevel"/>
    <w:tmpl w:val="0C2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77B7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37776C4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AA96EC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D4647BE"/>
    <w:multiLevelType w:val="singleLevel"/>
    <w:tmpl w:val="1FDC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FA20AA3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A25"/>
    <w:rsid w:val="00001FC4"/>
    <w:rsid w:val="000031A2"/>
    <w:rsid w:val="000130AB"/>
    <w:rsid w:val="00021404"/>
    <w:rsid w:val="00026F94"/>
    <w:rsid w:val="000307F4"/>
    <w:rsid w:val="000317BD"/>
    <w:rsid w:val="000566E8"/>
    <w:rsid w:val="00057E95"/>
    <w:rsid w:val="00064873"/>
    <w:rsid w:val="00090C34"/>
    <w:rsid w:val="000B40A2"/>
    <w:rsid w:val="000D1CE0"/>
    <w:rsid w:val="000D75BF"/>
    <w:rsid w:val="000D768B"/>
    <w:rsid w:val="001120C3"/>
    <w:rsid w:val="00113DA4"/>
    <w:rsid w:val="00140C99"/>
    <w:rsid w:val="00187AB9"/>
    <w:rsid w:val="001D2BC8"/>
    <w:rsid w:val="001E0637"/>
    <w:rsid w:val="001F1A25"/>
    <w:rsid w:val="00235775"/>
    <w:rsid w:val="00261769"/>
    <w:rsid w:val="002A79E6"/>
    <w:rsid w:val="002C51DA"/>
    <w:rsid w:val="002D625A"/>
    <w:rsid w:val="002E3BE9"/>
    <w:rsid w:val="00311E2A"/>
    <w:rsid w:val="00313622"/>
    <w:rsid w:val="00327290"/>
    <w:rsid w:val="00337566"/>
    <w:rsid w:val="00341F11"/>
    <w:rsid w:val="003535CD"/>
    <w:rsid w:val="00362F83"/>
    <w:rsid w:val="00370D7F"/>
    <w:rsid w:val="003A479E"/>
    <w:rsid w:val="003B3063"/>
    <w:rsid w:val="003B623C"/>
    <w:rsid w:val="003E1258"/>
    <w:rsid w:val="00406A4F"/>
    <w:rsid w:val="00406C22"/>
    <w:rsid w:val="0043540D"/>
    <w:rsid w:val="004401F8"/>
    <w:rsid w:val="00447000"/>
    <w:rsid w:val="00451B16"/>
    <w:rsid w:val="00477D6E"/>
    <w:rsid w:val="004925CE"/>
    <w:rsid w:val="00493A55"/>
    <w:rsid w:val="004967CD"/>
    <w:rsid w:val="004C40F5"/>
    <w:rsid w:val="004E4E40"/>
    <w:rsid w:val="00501FFC"/>
    <w:rsid w:val="005376B4"/>
    <w:rsid w:val="0058177C"/>
    <w:rsid w:val="00585A6B"/>
    <w:rsid w:val="0059067C"/>
    <w:rsid w:val="00592423"/>
    <w:rsid w:val="005A6150"/>
    <w:rsid w:val="005B0C79"/>
    <w:rsid w:val="005B1297"/>
    <w:rsid w:val="005B12A6"/>
    <w:rsid w:val="005C51A5"/>
    <w:rsid w:val="00603C57"/>
    <w:rsid w:val="00634449"/>
    <w:rsid w:val="00644C1D"/>
    <w:rsid w:val="006501F5"/>
    <w:rsid w:val="00684846"/>
    <w:rsid w:val="00692D3E"/>
    <w:rsid w:val="00694291"/>
    <w:rsid w:val="006A6D22"/>
    <w:rsid w:val="006B4F69"/>
    <w:rsid w:val="006C607D"/>
    <w:rsid w:val="006D2C3D"/>
    <w:rsid w:val="006D58FC"/>
    <w:rsid w:val="006E29EE"/>
    <w:rsid w:val="006F494E"/>
    <w:rsid w:val="006F605A"/>
    <w:rsid w:val="007260AC"/>
    <w:rsid w:val="0074397E"/>
    <w:rsid w:val="0076631A"/>
    <w:rsid w:val="00774ECA"/>
    <w:rsid w:val="007B1416"/>
    <w:rsid w:val="007D340A"/>
    <w:rsid w:val="008047BF"/>
    <w:rsid w:val="00807199"/>
    <w:rsid w:val="00821B41"/>
    <w:rsid w:val="00822EE4"/>
    <w:rsid w:val="008521A1"/>
    <w:rsid w:val="008670E8"/>
    <w:rsid w:val="008C7CD7"/>
    <w:rsid w:val="009011CF"/>
    <w:rsid w:val="00911FEF"/>
    <w:rsid w:val="009164A6"/>
    <w:rsid w:val="00951CF1"/>
    <w:rsid w:val="009560C2"/>
    <w:rsid w:val="00967294"/>
    <w:rsid w:val="00995551"/>
    <w:rsid w:val="009C639F"/>
    <w:rsid w:val="009F73B9"/>
    <w:rsid w:val="00A07C00"/>
    <w:rsid w:val="00A13674"/>
    <w:rsid w:val="00A13A9C"/>
    <w:rsid w:val="00A5320B"/>
    <w:rsid w:val="00A93F41"/>
    <w:rsid w:val="00A9530A"/>
    <w:rsid w:val="00AD789B"/>
    <w:rsid w:val="00AE40E0"/>
    <w:rsid w:val="00AF32FC"/>
    <w:rsid w:val="00B97DA0"/>
    <w:rsid w:val="00BB23CA"/>
    <w:rsid w:val="00BF0E4C"/>
    <w:rsid w:val="00BF5E31"/>
    <w:rsid w:val="00C05839"/>
    <w:rsid w:val="00C335B6"/>
    <w:rsid w:val="00C449DE"/>
    <w:rsid w:val="00C66BCE"/>
    <w:rsid w:val="00C81852"/>
    <w:rsid w:val="00C8643F"/>
    <w:rsid w:val="00CA00A6"/>
    <w:rsid w:val="00CC2596"/>
    <w:rsid w:val="00CC375C"/>
    <w:rsid w:val="00CC6BD8"/>
    <w:rsid w:val="00CE761E"/>
    <w:rsid w:val="00CF6A55"/>
    <w:rsid w:val="00D21455"/>
    <w:rsid w:val="00D36DC1"/>
    <w:rsid w:val="00DA28FC"/>
    <w:rsid w:val="00DA34CD"/>
    <w:rsid w:val="00DA6CF7"/>
    <w:rsid w:val="00DC6F25"/>
    <w:rsid w:val="00DD1663"/>
    <w:rsid w:val="00E0776B"/>
    <w:rsid w:val="00E47CF4"/>
    <w:rsid w:val="00E67ECA"/>
    <w:rsid w:val="00E87214"/>
    <w:rsid w:val="00E9427D"/>
    <w:rsid w:val="00EA4BA8"/>
    <w:rsid w:val="00ED3D6C"/>
    <w:rsid w:val="00EF7985"/>
    <w:rsid w:val="00EF7E83"/>
    <w:rsid w:val="00F00FF6"/>
    <w:rsid w:val="00F40BFD"/>
    <w:rsid w:val="00F5255A"/>
    <w:rsid w:val="00F54ABC"/>
    <w:rsid w:val="00F56A66"/>
    <w:rsid w:val="00F624CC"/>
    <w:rsid w:val="00F668C9"/>
    <w:rsid w:val="00F71548"/>
    <w:rsid w:val="00FA4E69"/>
    <w:rsid w:val="00FB2C53"/>
    <w:rsid w:val="00FD5437"/>
    <w:rsid w:val="00FE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1769"/>
    <w:pPr>
      <w:suppressAutoHyphens/>
    </w:pPr>
    <w:rPr>
      <w:sz w:val="24"/>
      <w:szCs w:val="24"/>
      <w:lang w:val="sl-SI" w:eastAsia="ar-SA"/>
    </w:rPr>
  </w:style>
  <w:style w:type="paragraph" w:styleId="Nadpis2">
    <w:name w:val="heading 2"/>
    <w:basedOn w:val="Normlny"/>
    <w:next w:val="Normlny"/>
    <w:link w:val="Nadpis2Char"/>
    <w:qFormat/>
    <w:rsid w:val="00A13674"/>
    <w:pPr>
      <w:keepNext/>
      <w:suppressAutoHyphens w:val="0"/>
      <w:jc w:val="center"/>
      <w:outlineLvl w:val="1"/>
    </w:pPr>
    <w:rPr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261769"/>
    <w:rPr>
      <w:rFonts w:ascii="Symbol" w:hAnsi="Symbol"/>
    </w:rPr>
  </w:style>
  <w:style w:type="character" w:customStyle="1" w:styleId="WW8Num1z1">
    <w:name w:val="WW8Num1z1"/>
    <w:rsid w:val="00261769"/>
    <w:rPr>
      <w:rFonts w:ascii="Courier New" w:hAnsi="Courier New" w:cs="Courier New"/>
    </w:rPr>
  </w:style>
  <w:style w:type="character" w:customStyle="1" w:styleId="WW8Num1z2">
    <w:name w:val="WW8Num1z2"/>
    <w:rsid w:val="00261769"/>
    <w:rPr>
      <w:rFonts w:ascii="Wingdings" w:hAnsi="Wingdings"/>
    </w:rPr>
  </w:style>
  <w:style w:type="character" w:customStyle="1" w:styleId="WW8Num2z0">
    <w:name w:val="WW8Num2z0"/>
    <w:rsid w:val="00261769"/>
    <w:rPr>
      <w:rFonts w:ascii="Symbol" w:hAnsi="Symbol"/>
    </w:rPr>
  </w:style>
  <w:style w:type="character" w:customStyle="1" w:styleId="WW8Num2z1">
    <w:name w:val="WW8Num2z1"/>
    <w:rsid w:val="00261769"/>
    <w:rPr>
      <w:rFonts w:ascii="Courier New" w:hAnsi="Courier New" w:cs="Courier New"/>
    </w:rPr>
  </w:style>
  <w:style w:type="character" w:customStyle="1" w:styleId="WW8Num2z2">
    <w:name w:val="WW8Num2z2"/>
    <w:rsid w:val="00261769"/>
    <w:rPr>
      <w:rFonts w:ascii="Wingdings" w:hAnsi="Wingdings"/>
    </w:rPr>
  </w:style>
  <w:style w:type="character" w:customStyle="1" w:styleId="WW8Num3z0">
    <w:name w:val="WW8Num3z0"/>
    <w:rsid w:val="00261769"/>
    <w:rPr>
      <w:rFonts w:ascii="Symbol" w:hAnsi="Symbol"/>
    </w:rPr>
  </w:style>
  <w:style w:type="character" w:customStyle="1" w:styleId="WW8Num3z1">
    <w:name w:val="WW8Num3z1"/>
    <w:rsid w:val="00261769"/>
    <w:rPr>
      <w:rFonts w:ascii="Courier New" w:hAnsi="Courier New" w:cs="Courier New"/>
    </w:rPr>
  </w:style>
  <w:style w:type="character" w:customStyle="1" w:styleId="WW8Num3z2">
    <w:name w:val="WW8Num3z2"/>
    <w:rsid w:val="00261769"/>
    <w:rPr>
      <w:rFonts w:ascii="Wingdings" w:hAnsi="Wingdings"/>
    </w:rPr>
  </w:style>
  <w:style w:type="character" w:customStyle="1" w:styleId="WW8Num5z0">
    <w:name w:val="WW8Num5z0"/>
    <w:rsid w:val="00261769"/>
    <w:rPr>
      <w:rFonts w:ascii="Symbol" w:hAnsi="Symbol"/>
    </w:rPr>
  </w:style>
  <w:style w:type="character" w:customStyle="1" w:styleId="WW8Num5z1">
    <w:name w:val="WW8Num5z1"/>
    <w:rsid w:val="00261769"/>
    <w:rPr>
      <w:rFonts w:ascii="Courier New" w:hAnsi="Courier New" w:cs="Courier New"/>
    </w:rPr>
  </w:style>
  <w:style w:type="character" w:customStyle="1" w:styleId="WW8Num5z2">
    <w:name w:val="WW8Num5z2"/>
    <w:rsid w:val="00261769"/>
    <w:rPr>
      <w:rFonts w:ascii="Wingdings" w:hAnsi="Wingdings"/>
    </w:rPr>
  </w:style>
  <w:style w:type="character" w:customStyle="1" w:styleId="WW8Num6z0">
    <w:name w:val="WW8Num6z0"/>
    <w:rsid w:val="00261769"/>
    <w:rPr>
      <w:rFonts w:ascii="Symbol" w:hAnsi="Symbol"/>
    </w:rPr>
  </w:style>
  <w:style w:type="character" w:customStyle="1" w:styleId="WW8Num6z1">
    <w:name w:val="WW8Num6z1"/>
    <w:rsid w:val="00261769"/>
    <w:rPr>
      <w:rFonts w:ascii="Courier New" w:hAnsi="Courier New" w:cs="Courier New"/>
    </w:rPr>
  </w:style>
  <w:style w:type="character" w:customStyle="1" w:styleId="WW8Num6z2">
    <w:name w:val="WW8Num6z2"/>
    <w:rsid w:val="00261769"/>
    <w:rPr>
      <w:rFonts w:ascii="Wingdings" w:hAnsi="Wingdings"/>
    </w:rPr>
  </w:style>
  <w:style w:type="character" w:customStyle="1" w:styleId="WW8Num7z0">
    <w:name w:val="WW8Num7z0"/>
    <w:rsid w:val="00261769"/>
    <w:rPr>
      <w:rFonts w:ascii="Symbol" w:hAnsi="Symbol"/>
    </w:rPr>
  </w:style>
  <w:style w:type="character" w:customStyle="1" w:styleId="WW8Num7z1">
    <w:name w:val="WW8Num7z1"/>
    <w:rsid w:val="00261769"/>
    <w:rPr>
      <w:rFonts w:ascii="Courier New" w:hAnsi="Courier New" w:cs="Courier New"/>
    </w:rPr>
  </w:style>
  <w:style w:type="character" w:customStyle="1" w:styleId="WW8Num7z2">
    <w:name w:val="WW8Num7z2"/>
    <w:rsid w:val="00261769"/>
    <w:rPr>
      <w:rFonts w:ascii="Wingdings" w:hAnsi="Wingdings"/>
    </w:rPr>
  </w:style>
  <w:style w:type="character" w:styleId="Hypertextovprepojenie">
    <w:name w:val="Hyperlink"/>
    <w:rsid w:val="00261769"/>
    <w:rPr>
      <w:color w:val="0000FF"/>
      <w:u w:val="single"/>
    </w:rPr>
  </w:style>
  <w:style w:type="character" w:styleId="Siln">
    <w:name w:val="Strong"/>
    <w:qFormat/>
    <w:rsid w:val="00261769"/>
    <w:rPr>
      <w:b/>
      <w:bCs/>
    </w:rPr>
  </w:style>
  <w:style w:type="character" w:styleId="Zvraznenie">
    <w:name w:val="Emphasis"/>
    <w:qFormat/>
    <w:rsid w:val="00261769"/>
    <w:rPr>
      <w:i/>
      <w:iCs/>
    </w:rPr>
  </w:style>
  <w:style w:type="character" w:customStyle="1" w:styleId="Bullets">
    <w:name w:val="Bullets"/>
    <w:rsid w:val="0026176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61769"/>
  </w:style>
  <w:style w:type="paragraph" w:customStyle="1" w:styleId="Heading">
    <w:name w:val="Heading"/>
    <w:basedOn w:val="Normlny"/>
    <w:next w:val="Zkladntext"/>
    <w:rsid w:val="002617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261769"/>
    <w:rPr>
      <w:rFonts w:ascii="Prestige Elite" w:hAnsi="Prestige Elite"/>
      <w:sz w:val="40"/>
      <w:szCs w:val="20"/>
      <w:lang w:val="sk-SK"/>
    </w:rPr>
  </w:style>
  <w:style w:type="paragraph" w:styleId="Zoznam">
    <w:name w:val="List"/>
    <w:basedOn w:val="Zkladntext"/>
    <w:rsid w:val="00261769"/>
    <w:rPr>
      <w:rFonts w:cs="Mangal"/>
    </w:rPr>
  </w:style>
  <w:style w:type="paragraph" w:styleId="Popis">
    <w:name w:val="caption"/>
    <w:basedOn w:val="Normlny"/>
    <w:qFormat/>
    <w:rsid w:val="0026176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261769"/>
    <w:pPr>
      <w:suppressLineNumbers/>
    </w:pPr>
    <w:rPr>
      <w:rFonts w:cs="Mangal"/>
    </w:rPr>
  </w:style>
  <w:style w:type="paragraph" w:styleId="Textbubliny">
    <w:name w:val="Balloon Text"/>
    <w:basedOn w:val="Normlny"/>
    <w:rsid w:val="00261769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rsid w:val="00261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sk-SK"/>
    </w:rPr>
  </w:style>
  <w:style w:type="paragraph" w:styleId="Normlnywebov">
    <w:name w:val="Normal (Web)"/>
    <w:basedOn w:val="Normlny"/>
    <w:uiPriority w:val="99"/>
    <w:rsid w:val="00261769"/>
    <w:pPr>
      <w:spacing w:before="280" w:after="280"/>
    </w:pPr>
    <w:rPr>
      <w:lang w:val="sk-SK"/>
    </w:rPr>
  </w:style>
  <w:style w:type="paragraph" w:customStyle="1" w:styleId="Complimentaryclose">
    <w:name w:val="Complimentary close"/>
    <w:basedOn w:val="Normlny"/>
    <w:rsid w:val="00261769"/>
    <w:pPr>
      <w:suppressLineNumbers/>
    </w:pPr>
  </w:style>
  <w:style w:type="paragraph" w:styleId="Prvzarkazkladnhotextu">
    <w:name w:val="Body Text First Indent"/>
    <w:basedOn w:val="Zkladntext"/>
    <w:rsid w:val="00261769"/>
    <w:pPr>
      <w:ind w:firstLine="283"/>
    </w:pPr>
  </w:style>
  <w:style w:type="character" w:customStyle="1" w:styleId="Nadpis2Char">
    <w:name w:val="Nadpis 2 Char"/>
    <w:link w:val="Nadpis2"/>
    <w:rsid w:val="00A13674"/>
    <w:rPr>
      <w:sz w:val="32"/>
      <w:lang w:eastAsia="cs-CZ"/>
    </w:rPr>
  </w:style>
  <w:style w:type="character" w:styleId="Odkaznakomentr">
    <w:name w:val="annotation reference"/>
    <w:uiPriority w:val="99"/>
    <w:semiHidden/>
    <w:unhideWhenUsed/>
    <w:rsid w:val="00187A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7AB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87AB9"/>
    <w:rPr>
      <w:lang w:val="sl-SI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7AB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87AB9"/>
    <w:rPr>
      <w:b/>
      <w:bCs/>
      <w:lang w:val="sl-SI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4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7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343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3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90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70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85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17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80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90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54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2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4607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15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182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56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316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919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5005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2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073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557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57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5345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4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52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8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4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6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08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12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680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71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1726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559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63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303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315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4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5696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023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9708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2814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2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49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4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56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44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07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82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17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63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9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211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372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812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782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4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315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045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776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761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792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9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9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73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87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96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479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7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27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69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952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30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12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764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82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428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689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83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517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268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329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http://www.fedu.uniba.sk/uploads/pics/racianska.jpg" TargetMode="External"/><Relationship Id="rId18" Type="http://schemas.openxmlformats.org/officeDocument/2006/relationships/hyperlink" Target="mailto:silvia.donceva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http://spaeds.sk/wp-content/themes/frontier/images/logo.pn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megaubytovanie.sk/hotel-uv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gaubytovanie.sk/turisticka-ubytovna-bratislav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http://www.clipartguide.com/_thumbs/1556-1204-1422-3740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gaubytovanie.sk/apartman-racianska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hyperlink" Target="mailto:silvia.donce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ipartguide.com/_pages/1556-1204-1422-3740.html" TargetMode="External"/><Relationship Id="rId14" Type="http://schemas.openxmlformats.org/officeDocument/2006/relationships/hyperlink" Target="http://www.bratislavahotels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D38C-EFBD-44FA-BCF2-3910A8E1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1989</Words>
  <Characters>11343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13306</CharactersWithSpaces>
  <SharedDoc>false</SharedDoc>
  <HLinks>
    <vt:vector size="48" baseType="variant">
      <vt:variant>
        <vt:i4>4522035</vt:i4>
      </vt:variant>
      <vt:variant>
        <vt:i4>30</vt:i4>
      </vt:variant>
      <vt:variant>
        <vt:i4>0</vt:i4>
      </vt:variant>
      <vt:variant>
        <vt:i4>5</vt:i4>
      </vt:variant>
      <vt:variant>
        <vt:lpwstr>mailto:silvia.donceva@gmail.com</vt:lpwstr>
      </vt:variant>
      <vt:variant>
        <vt:lpwstr/>
      </vt:variant>
      <vt:variant>
        <vt:i4>4522035</vt:i4>
      </vt:variant>
      <vt:variant>
        <vt:i4>27</vt:i4>
      </vt:variant>
      <vt:variant>
        <vt:i4>0</vt:i4>
      </vt:variant>
      <vt:variant>
        <vt:i4>5</vt:i4>
      </vt:variant>
      <vt:variant>
        <vt:lpwstr>mailto:silvia.donceva@gmail.com</vt:lpwstr>
      </vt:variant>
      <vt:variant>
        <vt:lpwstr/>
      </vt:variant>
      <vt:variant>
        <vt:i4>7929906</vt:i4>
      </vt:variant>
      <vt:variant>
        <vt:i4>24</vt:i4>
      </vt:variant>
      <vt:variant>
        <vt:i4>0</vt:i4>
      </vt:variant>
      <vt:variant>
        <vt:i4>5</vt:i4>
      </vt:variant>
      <vt:variant>
        <vt:lpwstr>http://www.megaubytovanie.sk/hotel-uvs</vt:lpwstr>
      </vt:variant>
      <vt:variant>
        <vt:lpwstr/>
      </vt:variant>
      <vt:variant>
        <vt:i4>2359357</vt:i4>
      </vt:variant>
      <vt:variant>
        <vt:i4>21</vt:i4>
      </vt:variant>
      <vt:variant>
        <vt:i4>0</vt:i4>
      </vt:variant>
      <vt:variant>
        <vt:i4>5</vt:i4>
      </vt:variant>
      <vt:variant>
        <vt:lpwstr>http://www.megaubytovanie.sk/turisticka-ubytovna-bratislava</vt:lpwstr>
      </vt:variant>
      <vt:variant>
        <vt:lpwstr/>
      </vt:variant>
      <vt:variant>
        <vt:i4>3801185</vt:i4>
      </vt:variant>
      <vt:variant>
        <vt:i4>18</vt:i4>
      </vt:variant>
      <vt:variant>
        <vt:i4>0</vt:i4>
      </vt:variant>
      <vt:variant>
        <vt:i4>5</vt:i4>
      </vt:variant>
      <vt:variant>
        <vt:lpwstr>http://www.megaubytovanie.sk/apartman-racianska</vt:lpwstr>
      </vt:variant>
      <vt:variant>
        <vt:lpwstr/>
      </vt:variant>
      <vt:variant>
        <vt:i4>4522066</vt:i4>
      </vt:variant>
      <vt:variant>
        <vt:i4>15</vt:i4>
      </vt:variant>
      <vt:variant>
        <vt:i4>0</vt:i4>
      </vt:variant>
      <vt:variant>
        <vt:i4>5</vt:i4>
      </vt:variant>
      <vt:variant>
        <vt:lpwstr>http://www.bratislavahotels.com/</vt:lpwstr>
      </vt:variant>
      <vt:variant>
        <vt:lpwstr/>
      </vt:variant>
      <vt:variant>
        <vt:i4>2883675</vt:i4>
      </vt:variant>
      <vt:variant>
        <vt:i4>6</vt:i4>
      </vt:variant>
      <vt:variant>
        <vt:i4>0</vt:i4>
      </vt:variant>
      <vt:variant>
        <vt:i4>5</vt:i4>
      </vt:variant>
      <vt:variant>
        <vt:lpwstr>http://www.clipartguide.com/_pages/1556-1204-1422-3740.html</vt:lpwstr>
      </vt:variant>
      <vt:variant>
        <vt:lpwstr/>
      </vt:variant>
      <vt:variant>
        <vt:i4>1572892</vt:i4>
      </vt:variant>
      <vt:variant>
        <vt:i4>0</vt:i4>
      </vt:variant>
      <vt:variant>
        <vt:i4>0</vt:i4>
      </vt:variant>
      <vt:variant>
        <vt:i4>5</vt:i4>
      </vt:variant>
      <vt:variant>
        <vt:lpwstr>http://spaeds.sk/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sirotova</dc:creator>
  <cp:lastModifiedBy>Silvia</cp:lastModifiedBy>
  <cp:revision>10</cp:revision>
  <cp:lastPrinted>2016-02-02T07:40:00Z</cp:lastPrinted>
  <dcterms:created xsi:type="dcterms:W3CDTF">2016-02-10T16:16:00Z</dcterms:created>
  <dcterms:modified xsi:type="dcterms:W3CDTF">2016-02-12T19:31:00Z</dcterms:modified>
</cp:coreProperties>
</file>